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97" w:rsidRDefault="00C17497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17497" w:rsidRDefault="00C17497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</w:p>
    <w:p w:rsidR="00721097" w:rsidRPr="008A4DA3" w:rsidRDefault="008A4DA3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  <w:r w:rsidRPr="008A4DA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71164" w:rsidRDefault="008A4DA3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  <w:r w:rsidRPr="008A4DA3">
        <w:rPr>
          <w:rFonts w:ascii="Times New Roman" w:hAnsi="Times New Roman" w:cs="Times New Roman"/>
          <w:sz w:val="28"/>
          <w:szCs w:val="28"/>
        </w:rPr>
        <w:t xml:space="preserve">к распоряжению министерства </w:t>
      </w:r>
    </w:p>
    <w:p w:rsidR="00295AFF" w:rsidRDefault="008A4DA3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  <w:r w:rsidRPr="008A4DA3"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</w:t>
      </w:r>
    </w:p>
    <w:p w:rsidR="008A4DA3" w:rsidRDefault="008A4DA3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  <w:r w:rsidRPr="008A4DA3">
        <w:rPr>
          <w:rFonts w:ascii="Times New Roman" w:hAnsi="Times New Roman" w:cs="Times New Roman"/>
          <w:sz w:val="28"/>
          <w:szCs w:val="28"/>
        </w:rPr>
        <w:t>Кировской области от 29.11.2018 № 97</w:t>
      </w:r>
    </w:p>
    <w:p w:rsidR="00991ECA" w:rsidRDefault="00991ECA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</w:p>
    <w:p w:rsidR="00991ECA" w:rsidRDefault="00991ECA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91ECA" w:rsidRDefault="00991ECA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</w:p>
    <w:p w:rsidR="00991ECA" w:rsidRDefault="00991ECA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министерства сельского </w:t>
      </w:r>
    </w:p>
    <w:p w:rsidR="00991ECA" w:rsidRDefault="00991ECA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хозяйства и продовольствия </w:t>
      </w:r>
    </w:p>
    <w:p w:rsidR="00991ECA" w:rsidRDefault="00991ECA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991ECA" w:rsidRDefault="00991ECA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</w:p>
    <w:p w:rsidR="00991ECA" w:rsidRPr="008A4DA3" w:rsidRDefault="00991ECA" w:rsidP="00991ECA">
      <w:pPr>
        <w:autoSpaceDE w:val="0"/>
        <w:autoSpaceDN w:val="0"/>
        <w:adjustRightInd w:val="0"/>
        <w:spacing w:after="0" w:line="240" w:lineRule="auto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06084">
        <w:rPr>
          <w:rFonts w:ascii="Times New Roman" w:hAnsi="Times New Roman" w:cs="Times New Roman"/>
          <w:sz w:val="28"/>
          <w:szCs w:val="28"/>
        </w:rPr>
        <w:t xml:space="preserve">13.08.2020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06084">
        <w:rPr>
          <w:rFonts w:ascii="Times New Roman" w:hAnsi="Times New Roman" w:cs="Times New Roman"/>
          <w:sz w:val="28"/>
          <w:szCs w:val="28"/>
        </w:rPr>
        <w:t xml:space="preserve"> 77</w:t>
      </w:r>
    </w:p>
    <w:p w:rsidR="005D7380" w:rsidRDefault="005D7380" w:rsidP="005D73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1097" w:rsidRDefault="00C51366" w:rsidP="006F4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21097" w:rsidRDefault="00721097" w:rsidP="006F4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097">
        <w:rPr>
          <w:rFonts w:ascii="Times New Roman" w:hAnsi="Times New Roman" w:cs="Times New Roman"/>
          <w:b/>
          <w:sz w:val="28"/>
          <w:szCs w:val="28"/>
        </w:rPr>
        <w:t>показателей результативности и эффективности осуществления</w:t>
      </w:r>
      <w:r w:rsidR="00B32A32">
        <w:rPr>
          <w:rFonts w:ascii="Times New Roman" w:hAnsi="Times New Roman" w:cs="Times New Roman"/>
          <w:b/>
          <w:sz w:val="28"/>
          <w:szCs w:val="28"/>
        </w:rPr>
        <w:t xml:space="preserve"> регионального</w:t>
      </w:r>
      <w:r w:rsidRPr="00721097">
        <w:rPr>
          <w:rFonts w:ascii="Times New Roman" w:hAnsi="Times New Roman" w:cs="Times New Roman"/>
          <w:b/>
          <w:sz w:val="28"/>
          <w:szCs w:val="28"/>
        </w:rPr>
        <w:t xml:space="preserve"> государственного надзора </w:t>
      </w:r>
    </w:p>
    <w:p w:rsidR="0011003C" w:rsidRDefault="00721097" w:rsidP="006F4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097">
        <w:rPr>
          <w:rFonts w:ascii="Times New Roman" w:hAnsi="Times New Roman" w:cs="Times New Roman"/>
          <w:b/>
          <w:sz w:val="28"/>
          <w:szCs w:val="28"/>
        </w:rPr>
        <w:t>в обл</w:t>
      </w:r>
      <w:r w:rsidR="0011003C">
        <w:rPr>
          <w:rFonts w:ascii="Times New Roman" w:hAnsi="Times New Roman" w:cs="Times New Roman"/>
          <w:b/>
          <w:sz w:val="28"/>
          <w:szCs w:val="28"/>
        </w:rPr>
        <w:t>асти племенного животноводства</w:t>
      </w:r>
    </w:p>
    <w:p w:rsidR="00721097" w:rsidRPr="00EA4298" w:rsidRDefault="00721097" w:rsidP="006F4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417"/>
        <w:gridCol w:w="142"/>
        <w:gridCol w:w="1276"/>
        <w:gridCol w:w="141"/>
        <w:gridCol w:w="1843"/>
        <w:gridCol w:w="1276"/>
        <w:gridCol w:w="1701"/>
        <w:gridCol w:w="1701"/>
        <w:gridCol w:w="3118"/>
        <w:gridCol w:w="1276"/>
      </w:tblGrid>
      <w:tr w:rsidR="00A46C96" w:rsidRPr="00A46C96" w:rsidTr="00842D5A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3421A" w:rsidRDefault="00A46C96" w:rsidP="00D6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исполнительной власти</w:t>
            </w:r>
            <w:r w:rsidR="00721097" w:rsidRPr="00A342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E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723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80E57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инистерство сельского хозяйства и </w:t>
            </w:r>
            <w:r w:rsidR="00D6655B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>продовольствия Кировской области</w:t>
            </w:r>
          </w:p>
        </w:tc>
      </w:tr>
      <w:tr w:rsidR="00A46C96" w:rsidRPr="00A46C96" w:rsidTr="00842D5A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3421A" w:rsidRDefault="00A46C96" w:rsidP="00846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Наименование вида контрольно-надзорной деятельности</w:t>
            </w:r>
            <w:r w:rsidR="00721097" w:rsidRPr="00A342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E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1366" w:rsidRPr="00C51366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</w:t>
            </w:r>
            <w:r w:rsidR="00C51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03C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</w:t>
            </w:r>
            <w:r w:rsidR="00E80E57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надзор в области племенного животноводства</w:t>
            </w:r>
          </w:p>
        </w:tc>
      </w:tr>
      <w:tr w:rsidR="00A46C96" w:rsidRPr="00A46C96" w:rsidTr="00842D5A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3421A" w:rsidRDefault="00A46C96" w:rsidP="00413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Негативные явления, на устранение которых направлена контрольно-надзорная деятельность</w:t>
            </w:r>
            <w:r w:rsidR="00721097" w:rsidRPr="00A342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E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BDC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осуществление </w:t>
            </w:r>
            <w:r w:rsidR="007C3ABE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</w:t>
            </w:r>
            <w:r w:rsidR="00A57FB8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пл</w:t>
            </w:r>
            <w:r w:rsidR="00A57FB8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A57FB8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менного </w:t>
            </w:r>
            <w:r w:rsidR="008A09E2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>животноводства</w:t>
            </w:r>
            <w:r w:rsidR="00866038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нарушением законодательства Российской Федерации</w:t>
            </w:r>
          </w:p>
        </w:tc>
      </w:tr>
      <w:tr w:rsidR="00A46C96" w:rsidRPr="00A46C96" w:rsidTr="00842D5A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3421A" w:rsidRDefault="00A46C96" w:rsidP="00D6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Цели контрольно-надзорной деятельности</w:t>
            </w:r>
            <w:r w:rsidR="00721097" w:rsidRPr="00A342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E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3CE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предупреждение, выявление и </w:t>
            </w:r>
            <w:r w:rsidR="00D6655B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устранение</w:t>
            </w:r>
            <w:r w:rsidR="00FE75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33CE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нарушений </w:t>
            </w:r>
            <w:r w:rsidR="00D35A88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обязательных </w:t>
            </w:r>
            <w:r w:rsidR="006533CE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требований</w:t>
            </w:r>
            <w:r w:rsidR="008A09E2"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области племенного животноводства</w:t>
            </w:r>
          </w:p>
        </w:tc>
      </w:tr>
      <w:tr w:rsidR="00A46C96" w:rsidRPr="00A46C96" w:rsidTr="0019522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45555E" w:rsidRDefault="00866038" w:rsidP="00A46C96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5555E">
              <w:rPr>
                <w:rFonts w:ascii="Times New Roman" w:hAnsi="Times New Roman" w:cs="Times New Roman"/>
                <w:spacing w:val="-6"/>
              </w:rPr>
              <w:t>Н</w:t>
            </w:r>
            <w:r w:rsidR="00A46C96" w:rsidRPr="0045555E">
              <w:rPr>
                <w:rFonts w:ascii="Times New Roman" w:hAnsi="Times New Roman" w:cs="Times New Roman"/>
                <w:spacing w:val="-6"/>
              </w:rPr>
              <w:t>омер (индекс)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C4" w:rsidRDefault="00866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Н</w:t>
            </w:r>
            <w:r w:rsidR="00A46C96" w:rsidRPr="00A3421A">
              <w:rPr>
                <w:rFonts w:ascii="Times New Roman" w:hAnsi="Times New Roman" w:cs="Times New Roman"/>
              </w:rPr>
              <w:t>аименов</w:t>
            </w:r>
            <w:r w:rsidR="00A46C96" w:rsidRPr="00A3421A">
              <w:rPr>
                <w:rFonts w:ascii="Times New Roman" w:hAnsi="Times New Roman" w:cs="Times New Roman"/>
              </w:rPr>
              <w:t>а</w:t>
            </w:r>
            <w:r w:rsidR="00A46C96" w:rsidRPr="00A3421A">
              <w:rPr>
                <w:rFonts w:ascii="Times New Roman" w:hAnsi="Times New Roman" w:cs="Times New Roman"/>
              </w:rPr>
              <w:t xml:space="preserve">ние </w:t>
            </w:r>
          </w:p>
          <w:p w:rsidR="00A46C96" w:rsidRPr="00A3421A" w:rsidRDefault="00A46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C4" w:rsidRDefault="00866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Ф</w:t>
            </w:r>
            <w:r w:rsidR="00A46C96" w:rsidRPr="00A3421A">
              <w:rPr>
                <w:rFonts w:ascii="Times New Roman" w:hAnsi="Times New Roman" w:cs="Times New Roman"/>
              </w:rPr>
              <w:t xml:space="preserve">ормула </w:t>
            </w:r>
          </w:p>
          <w:p w:rsidR="00A46C96" w:rsidRPr="00A3421A" w:rsidRDefault="00A46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расчета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3" w:rsidRDefault="00866038" w:rsidP="007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К</w:t>
            </w:r>
            <w:r w:rsidR="00A46C96" w:rsidRPr="00A3421A">
              <w:rPr>
                <w:rFonts w:ascii="Times New Roman" w:hAnsi="Times New Roman" w:cs="Times New Roman"/>
              </w:rPr>
              <w:t xml:space="preserve">омментарии </w:t>
            </w:r>
          </w:p>
          <w:p w:rsidR="00A46C96" w:rsidRPr="00A3421A" w:rsidRDefault="00A46C96" w:rsidP="007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 xml:space="preserve">(интерпретация значений) </w:t>
            </w:r>
            <w:hyperlink r:id="rId7" w:history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C4" w:rsidRDefault="00866038" w:rsidP="00592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З</w:t>
            </w:r>
            <w:r w:rsidR="00A46C96" w:rsidRPr="00A3421A">
              <w:rPr>
                <w:rFonts w:ascii="Times New Roman" w:hAnsi="Times New Roman" w:cs="Times New Roman"/>
              </w:rPr>
              <w:t xml:space="preserve">начение показателя </w:t>
            </w:r>
          </w:p>
          <w:p w:rsidR="00A46C96" w:rsidRDefault="00A46C96" w:rsidP="00175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(</w:t>
            </w:r>
            <w:r w:rsidR="00175480">
              <w:rPr>
                <w:rFonts w:ascii="Times New Roman" w:hAnsi="Times New Roman" w:cs="Times New Roman"/>
              </w:rPr>
              <w:t>текущее</w:t>
            </w:r>
            <w:r w:rsidRPr="00A3421A">
              <w:rPr>
                <w:rFonts w:ascii="Times New Roman" w:hAnsi="Times New Roman" w:cs="Times New Roman"/>
              </w:rPr>
              <w:t>)</w:t>
            </w:r>
          </w:p>
          <w:p w:rsidR="00F4501E" w:rsidRPr="00A3421A" w:rsidRDefault="00F4501E" w:rsidP="00175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C4" w:rsidRDefault="00866038" w:rsidP="007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Ц</w:t>
            </w:r>
            <w:r w:rsidR="00D6655B" w:rsidRPr="00A3421A">
              <w:rPr>
                <w:rFonts w:ascii="Times New Roman" w:hAnsi="Times New Roman" w:cs="Times New Roman"/>
              </w:rPr>
              <w:t xml:space="preserve">елевые </w:t>
            </w:r>
          </w:p>
          <w:p w:rsidR="004856C4" w:rsidRDefault="00D6655B" w:rsidP="007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 xml:space="preserve">значения </w:t>
            </w:r>
          </w:p>
          <w:p w:rsidR="00A46C96" w:rsidRPr="00A3421A" w:rsidRDefault="00D6655B" w:rsidP="007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показателей</w:t>
            </w:r>
            <w:r w:rsidR="00D12C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3421A" w:rsidRDefault="00866038" w:rsidP="007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О</w:t>
            </w:r>
            <w:r w:rsidR="00D6655B" w:rsidRPr="00A3421A">
              <w:rPr>
                <w:rFonts w:ascii="Times New Roman" w:hAnsi="Times New Roman" w:cs="Times New Roman"/>
              </w:rPr>
              <w:t>ценка в баллах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C4" w:rsidRDefault="00866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И</w:t>
            </w:r>
            <w:r w:rsidR="00A46C96" w:rsidRPr="00A3421A">
              <w:rPr>
                <w:rFonts w:ascii="Times New Roman" w:hAnsi="Times New Roman" w:cs="Times New Roman"/>
              </w:rPr>
              <w:t xml:space="preserve">сточник данных </w:t>
            </w:r>
          </w:p>
          <w:p w:rsidR="004856C4" w:rsidRDefault="00A46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 xml:space="preserve">для определения значения </w:t>
            </w:r>
          </w:p>
          <w:p w:rsidR="00A46C96" w:rsidRPr="00A3421A" w:rsidRDefault="00A46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3421A" w:rsidRDefault="00866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21A">
              <w:rPr>
                <w:rFonts w:ascii="Times New Roman" w:hAnsi="Times New Roman" w:cs="Times New Roman"/>
              </w:rPr>
              <w:t>С</w:t>
            </w:r>
            <w:r w:rsidR="00A46C96" w:rsidRPr="00A3421A">
              <w:rPr>
                <w:rFonts w:ascii="Times New Roman" w:hAnsi="Times New Roman" w:cs="Times New Roman"/>
              </w:rPr>
              <w:t>ведения о документах стратегич</w:t>
            </w:r>
            <w:r w:rsidR="00A46C96" w:rsidRPr="00A3421A">
              <w:rPr>
                <w:rFonts w:ascii="Times New Roman" w:hAnsi="Times New Roman" w:cs="Times New Roman"/>
              </w:rPr>
              <w:t>е</w:t>
            </w:r>
            <w:r w:rsidR="00A46C96" w:rsidRPr="00A3421A">
              <w:rPr>
                <w:rFonts w:ascii="Times New Roman" w:hAnsi="Times New Roman" w:cs="Times New Roman"/>
              </w:rPr>
              <w:t>ского пл</w:t>
            </w:r>
            <w:r w:rsidR="00A46C96" w:rsidRPr="00A3421A">
              <w:rPr>
                <w:rFonts w:ascii="Times New Roman" w:hAnsi="Times New Roman" w:cs="Times New Roman"/>
              </w:rPr>
              <w:t>а</w:t>
            </w:r>
            <w:r w:rsidR="00A46C96" w:rsidRPr="00A3421A">
              <w:rPr>
                <w:rFonts w:ascii="Times New Roman" w:hAnsi="Times New Roman" w:cs="Times New Roman"/>
              </w:rPr>
              <w:t xml:space="preserve">нирования, </w:t>
            </w:r>
            <w:r w:rsidR="00A46C96" w:rsidRPr="00A3421A">
              <w:rPr>
                <w:rFonts w:ascii="Times New Roman" w:hAnsi="Times New Roman" w:cs="Times New Roman"/>
              </w:rPr>
              <w:lastRenderedPageBreak/>
              <w:t>содерж</w:t>
            </w:r>
            <w:r w:rsidR="00A46C96" w:rsidRPr="00A3421A">
              <w:rPr>
                <w:rFonts w:ascii="Times New Roman" w:hAnsi="Times New Roman" w:cs="Times New Roman"/>
              </w:rPr>
              <w:t>а</w:t>
            </w:r>
            <w:r w:rsidR="00A46C96" w:rsidRPr="00A3421A">
              <w:rPr>
                <w:rFonts w:ascii="Times New Roman" w:hAnsi="Times New Roman" w:cs="Times New Roman"/>
              </w:rPr>
              <w:t>щих пок</w:t>
            </w:r>
            <w:r w:rsidR="00A46C96" w:rsidRPr="00A3421A">
              <w:rPr>
                <w:rFonts w:ascii="Times New Roman" w:hAnsi="Times New Roman" w:cs="Times New Roman"/>
              </w:rPr>
              <w:t>а</w:t>
            </w:r>
            <w:r w:rsidR="00A46C96" w:rsidRPr="00A3421A">
              <w:rPr>
                <w:rFonts w:ascii="Times New Roman" w:hAnsi="Times New Roman" w:cs="Times New Roman"/>
              </w:rPr>
              <w:t>затель (при его нал</w:t>
            </w:r>
            <w:r w:rsidR="00A46C96" w:rsidRPr="00A3421A">
              <w:rPr>
                <w:rFonts w:ascii="Times New Roman" w:hAnsi="Times New Roman" w:cs="Times New Roman"/>
              </w:rPr>
              <w:t>и</w:t>
            </w:r>
            <w:r w:rsidR="00A46C96" w:rsidRPr="00A3421A">
              <w:rPr>
                <w:rFonts w:ascii="Times New Roman" w:hAnsi="Times New Roman" w:cs="Times New Roman"/>
              </w:rPr>
              <w:t>чии)</w:t>
            </w:r>
          </w:p>
        </w:tc>
      </w:tr>
      <w:tr w:rsidR="00A46C96" w:rsidRPr="00A46C96" w:rsidTr="00842D5A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46C96" w:rsidRDefault="00A46C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Ключевые показатели</w:t>
            </w:r>
          </w:p>
        </w:tc>
      </w:tr>
      <w:tr w:rsidR="00A46C96" w:rsidRPr="00A46C96" w:rsidTr="00842D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11003C" w:rsidRDefault="00A46C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03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3421A" w:rsidRDefault="00A46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результативности, отражающие уровень безопасности охраняемых законом ценностей, выражающийся в мин</w:t>
            </w:r>
            <w:r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3421A">
              <w:rPr>
                <w:rFonts w:ascii="Times New Roman" w:hAnsi="Times New Roman" w:cs="Times New Roman"/>
                <w:b/>
                <w:sz w:val="24"/>
                <w:szCs w:val="24"/>
              </w:rPr>
              <w:t>мизации причинения им вреда (ущерба)</w:t>
            </w:r>
          </w:p>
        </w:tc>
      </w:tr>
      <w:tr w:rsidR="00A11F9F" w:rsidRPr="00A46C96" w:rsidTr="00C75A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F" w:rsidRPr="00A46C96" w:rsidRDefault="00C25275" w:rsidP="00110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21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F" w:rsidRPr="003A293A" w:rsidRDefault="00A11F9F" w:rsidP="009F3769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3A293A">
              <w:rPr>
                <w:color w:val="000000"/>
              </w:rPr>
              <w:t>Сохра</w:t>
            </w:r>
            <w:r w:rsidRPr="003A293A">
              <w:rPr>
                <w:color w:val="000000"/>
              </w:rPr>
              <w:t>н</w:t>
            </w:r>
            <w:r w:rsidRPr="003A293A">
              <w:rPr>
                <w:color w:val="000000"/>
              </w:rPr>
              <w:t>ность пл</w:t>
            </w:r>
            <w:r w:rsidRPr="003A293A">
              <w:rPr>
                <w:color w:val="000000"/>
              </w:rPr>
              <w:t>е</w:t>
            </w:r>
            <w:r w:rsidRPr="003A293A">
              <w:rPr>
                <w:color w:val="000000"/>
              </w:rPr>
              <w:t>менного м</w:t>
            </w:r>
            <w:r w:rsidRPr="003A293A">
              <w:rPr>
                <w:color w:val="000000"/>
              </w:rPr>
              <w:t>а</w:t>
            </w:r>
            <w:r w:rsidRPr="003A293A">
              <w:rPr>
                <w:color w:val="000000"/>
              </w:rPr>
              <w:t>точного п</w:t>
            </w:r>
            <w:r w:rsidRPr="003A293A">
              <w:rPr>
                <w:color w:val="000000"/>
              </w:rPr>
              <w:t>о</w:t>
            </w:r>
            <w:r w:rsidRPr="003A293A">
              <w:rPr>
                <w:color w:val="000000"/>
              </w:rPr>
              <w:t>головья</w:t>
            </w:r>
            <w:r w:rsidR="009F3769">
              <w:rPr>
                <w:color w:val="000000"/>
              </w:rPr>
              <w:t xml:space="preserve"> в условных головах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3" w:rsidRDefault="00B21B73" w:rsidP="00295AFF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А.3=Пкон./</w:t>
            </w:r>
          </w:p>
          <w:p w:rsidR="00A11F9F" w:rsidRPr="003A293A" w:rsidRDefault="00B21B73" w:rsidP="00295AFF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Пнач</w:t>
            </w:r>
            <w:proofErr w:type="spellEnd"/>
            <w:r>
              <w:rPr>
                <w:color w:val="000000"/>
              </w:rPr>
              <w:t xml:space="preserve">.*100 </w:t>
            </w:r>
            <w:r w:rsidR="00A11F9F" w:rsidRPr="003A293A">
              <w:rPr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2F" w:rsidRDefault="00E66B2F" w:rsidP="00295AFF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8A4DA3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3 </w:t>
            </w:r>
            <w:r w:rsidR="00B21B73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с</w:t>
            </w:r>
            <w:r w:rsidRPr="00E66B2F">
              <w:rPr>
                <w:color w:val="000000"/>
              </w:rPr>
              <w:t>охра</w:t>
            </w:r>
            <w:r w:rsidRPr="00E66B2F">
              <w:rPr>
                <w:color w:val="000000"/>
              </w:rPr>
              <w:t>н</w:t>
            </w:r>
            <w:r w:rsidRPr="00E66B2F">
              <w:rPr>
                <w:color w:val="000000"/>
              </w:rPr>
              <w:t>ность племенн</w:t>
            </w:r>
            <w:r w:rsidRPr="00E66B2F">
              <w:rPr>
                <w:color w:val="000000"/>
              </w:rPr>
              <w:t>о</w:t>
            </w:r>
            <w:r w:rsidRPr="00E66B2F">
              <w:rPr>
                <w:color w:val="000000"/>
              </w:rPr>
              <w:t>го маточного поголовья</w:t>
            </w:r>
            <w:r w:rsidR="009F3769">
              <w:rPr>
                <w:color w:val="000000"/>
              </w:rPr>
              <w:t xml:space="preserve"> в у</w:t>
            </w:r>
            <w:r w:rsidR="009F3769">
              <w:rPr>
                <w:color w:val="000000"/>
              </w:rPr>
              <w:t>с</w:t>
            </w:r>
            <w:r w:rsidR="009F3769">
              <w:rPr>
                <w:color w:val="000000"/>
              </w:rPr>
              <w:t>ловных головах</w:t>
            </w:r>
            <w:r w:rsidR="008A4DA3">
              <w:rPr>
                <w:color w:val="000000"/>
              </w:rPr>
              <w:t>,</w:t>
            </w:r>
            <w:r w:rsidR="00D12C9D">
              <w:rPr>
                <w:color w:val="000000"/>
              </w:rPr>
              <w:t xml:space="preserve"> процент</w:t>
            </w:r>
            <w:r w:rsidRPr="00E66B2F">
              <w:rPr>
                <w:color w:val="000000"/>
              </w:rPr>
              <w:t xml:space="preserve"> </w:t>
            </w:r>
          </w:p>
          <w:p w:rsidR="00A11F9F" w:rsidRPr="003A293A" w:rsidRDefault="00A11F9F" w:rsidP="00295AFF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3A293A">
              <w:rPr>
                <w:color w:val="000000"/>
              </w:rPr>
              <w:t>Пкон</w:t>
            </w:r>
            <w:proofErr w:type="spellEnd"/>
            <w:r w:rsidR="00B21B73">
              <w:rPr>
                <w:color w:val="000000"/>
              </w:rPr>
              <w:t>.</w:t>
            </w:r>
            <w:r w:rsidRPr="003A293A">
              <w:rPr>
                <w:color w:val="000000"/>
              </w:rPr>
              <w:t xml:space="preserve"> </w:t>
            </w:r>
            <w:r w:rsidR="006B4B8C">
              <w:rPr>
                <w:color w:val="000000"/>
              </w:rPr>
              <w:t>–</w:t>
            </w:r>
            <w:r w:rsidRPr="003A293A">
              <w:rPr>
                <w:color w:val="000000"/>
              </w:rPr>
              <w:t xml:space="preserve"> </w:t>
            </w:r>
            <w:r w:rsidR="00E66B2F">
              <w:rPr>
                <w:color w:val="000000"/>
              </w:rPr>
              <w:t>п</w:t>
            </w:r>
            <w:r w:rsidRPr="003A293A">
              <w:rPr>
                <w:color w:val="000000"/>
              </w:rPr>
              <w:t>леме</w:t>
            </w:r>
            <w:r w:rsidRPr="003A293A">
              <w:rPr>
                <w:color w:val="000000"/>
              </w:rPr>
              <w:t>н</w:t>
            </w:r>
            <w:r w:rsidRPr="003A293A">
              <w:rPr>
                <w:color w:val="000000"/>
              </w:rPr>
              <w:t>ное маточное поголовье</w:t>
            </w:r>
            <w:r w:rsidR="00E66B2F">
              <w:rPr>
                <w:color w:val="000000"/>
              </w:rPr>
              <w:t xml:space="preserve"> </w:t>
            </w:r>
            <w:r w:rsidRPr="003A293A">
              <w:rPr>
                <w:color w:val="000000"/>
              </w:rPr>
              <w:t>на конец</w:t>
            </w:r>
            <w:r w:rsidR="00D12C9D">
              <w:rPr>
                <w:color w:val="000000"/>
              </w:rPr>
              <w:t xml:space="preserve"> отчетного</w:t>
            </w:r>
            <w:r w:rsidRPr="003A293A">
              <w:rPr>
                <w:color w:val="000000"/>
              </w:rPr>
              <w:t xml:space="preserve"> года, </w:t>
            </w:r>
            <w:r w:rsidR="00D12C9D">
              <w:rPr>
                <w:color w:val="000000"/>
              </w:rPr>
              <w:t>условных голов</w:t>
            </w:r>
          </w:p>
          <w:p w:rsidR="00A11F9F" w:rsidRPr="003A293A" w:rsidRDefault="00E66B2F" w:rsidP="000823C3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Пнач</w:t>
            </w:r>
            <w:proofErr w:type="spellEnd"/>
            <w:r>
              <w:rPr>
                <w:color w:val="000000"/>
              </w:rPr>
              <w:t>.</w:t>
            </w:r>
            <w:r w:rsidR="006B4B8C">
              <w:rPr>
                <w:color w:val="000000"/>
              </w:rPr>
              <w:t xml:space="preserve"> –</w:t>
            </w:r>
            <w:r w:rsidR="00A11F9F" w:rsidRPr="003A293A">
              <w:t xml:space="preserve"> </w:t>
            </w:r>
            <w:r>
              <w:rPr>
                <w:color w:val="000000"/>
              </w:rPr>
              <w:t>п</w:t>
            </w:r>
            <w:r w:rsidR="00A11F9F" w:rsidRPr="003A293A">
              <w:rPr>
                <w:color w:val="000000"/>
              </w:rPr>
              <w:t>леме</w:t>
            </w:r>
            <w:r w:rsidR="00A11F9F" w:rsidRPr="003A293A">
              <w:rPr>
                <w:color w:val="000000"/>
              </w:rPr>
              <w:t>н</w:t>
            </w:r>
            <w:r w:rsidR="00A11F9F" w:rsidRPr="003A293A">
              <w:rPr>
                <w:color w:val="000000"/>
              </w:rPr>
              <w:t xml:space="preserve">ное маточное поголовье </w:t>
            </w:r>
            <w:r w:rsidR="00D12C9D" w:rsidRPr="003A293A">
              <w:rPr>
                <w:color w:val="000000"/>
              </w:rPr>
              <w:t xml:space="preserve">на начало </w:t>
            </w:r>
            <w:r w:rsidR="00D12C9D">
              <w:rPr>
                <w:color w:val="000000"/>
              </w:rPr>
              <w:t>отчетн</w:t>
            </w:r>
            <w:r w:rsidR="00D12C9D">
              <w:rPr>
                <w:color w:val="000000"/>
              </w:rPr>
              <w:t>о</w:t>
            </w:r>
            <w:r w:rsidR="00D12C9D">
              <w:rPr>
                <w:color w:val="000000"/>
              </w:rPr>
              <w:t xml:space="preserve">го </w:t>
            </w:r>
            <w:r w:rsidR="00D12C9D" w:rsidRPr="003A293A">
              <w:rPr>
                <w:color w:val="000000"/>
              </w:rPr>
              <w:t>года</w:t>
            </w:r>
            <w:r w:rsidR="00D12C9D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усло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ных голо</w:t>
            </w:r>
            <w:r w:rsidR="006F4BC5">
              <w:rPr>
                <w:color w:val="000000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F" w:rsidRDefault="00A11F9F" w:rsidP="00B21B73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3A293A">
              <w:rPr>
                <w:color w:val="000000"/>
              </w:rPr>
              <w:t>100</w:t>
            </w:r>
            <w:r w:rsidR="00DA21F1">
              <w:rPr>
                <w:color w:val="000000"/>
              </w:rPr>
              <w:t xml:space="preserve"> </w:t>
            </w:r>
            <w:r w:rsidRPr="003A293A">
              <w:rPr>
                <w:color w:val="000000"/>
              </w:rPr>
              <w:t>%</w:t>
            </w:r>
          </w:p>
          <w:p w:rsidR="00F4501E" w:rsidRPr="003A293A" w:rsidRDefault="00F4501E" w:rsidP="00B21B73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C5" w:rsidRPr="000823C3" w:rsidRDefault="00A11F9F" w:rsidP="000823C3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0823C3">
              <w:rPr>
                <w:color w:val="000000"/>
              </w:rPr>
              <w:t>100</w:t>
            </w:r>
            <w:r w:rsidR="00DA21F1" w:rsidRPr="000823C3">
              <w:rPr>
                <w:color w:val="000000"/>
              </w:rPr>
              <w:t xml:space="preserve"> </w:t>
            </w:r>
            <w:r w:rsidRPr="000823C3">
              <w:rPr>
                <w:color w:val="000000"/>
              </w:rPr>
              <w:t>%</w:t>
            </w:r>
            <w:r w:rsidR="00F4501E" w:rsidRPr="000823C3">
              <w:rPr>
                <w:color w:val="000000"/>
              </w:rPr>
              <w:t xml:space="preserve"> </w:t>
            </w:r>
          </w:p>
          <w:p w:rsidR="004005CD" w:rsidRPr="000823C3" w:rsidRDefault="00F4501E" w:rsidP="000823C3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0823C3">
              <w:rPr>
                <w:color w:val="000000"/>
              </w:rPr>
              <w:t>от базового показателя 2015 года</w:t>
            </w:r>
            <w:r w:rsidR="004005CD" w:rsidRPr="000823C3">
              <w:rPr>
                <w:color w:val="000000"/>
              </w:rPr>
              <w:t xml:space="preserve">, </w:t>
            </w:r>
          </w:p>
          <w:p w:rsidR="004005CD" w:rsidRPr="00C75A53" w:rsidRDefault="004005CD" w:rsidP="000823C3">
            <w:pPr>
              <w:pStyle w:val="a9"/>
              <w:spacing w:before="0" w:beforeAutospacing="0" w:after="0" w:afterAutospacing="0"/>
              <w:rPr>
                <w:rStyle w:val="aa"/>
                <w:i w:val="0"/>
              </w:rPr>
            </w:pPr>
            <w:r w:rsidRPr="00C75A53">
              <w:rPr>
                <w:rStyle w:val="aa"/>
                <w:i w:val="0"/>
              </w:rPr>
              <w:t>в соответствии с распоряж</w:t>
            </w:r>
            <w:r w:rsidRPr="00C75A53">
              <w:rPr>
                <w:rStyle w:val="aa"/>
                <w:i w:val="0"/>
              </w:rPr>
              <w:t>е</w:t>
            </w:r>
            <w:r w:rsidRPr="00C75A53">
              <w:rPr>
                <w:rStyle w:val="aa"/>
                <w:i w:val="0"/>
              </w:rPr>
              <w:t>нием мин</w:t>
            </w:r>
            <w:r w:rsidRPr="00C75A53">
              <w:rPr>
                <w:rStyle w:val="aa"/>
                <w:i w:val="0"/>
              </w:rPr>
              <w:t>и</w:t>
            </w:r>
            <w:r w:rsidRPr="00C75A53">
              <w:rPr>
                <w:rStyle w:val="aa"/>
                <w:i w:val="0"/>
              </w:rPr>
              <w:t>стерства сел</w:t>
            </w:r>
            <w:r w:rsidRPr="00C75A53">
              <w:rPr>
                <w:rStyle w:val="aa"/>
                <w:i w:val="0"/>
              </w:rPr>
              <w:t>ь</w:t>
            </w:r>
            <w:r w:rsidRPr="00C75A53">
              <w:rPr>
                <w:rStyle w:val="aa"/>
                <w:i w:val="0"/>
              </w:rPr>
              <w:t>ского хозяйс</w:t>
            </w:r>
            <w:r w:rsidRPr="00C75A53">
              <w:rPr>
                <w:rStyle w:val="aa"/>
                <w:i w:val="0"/>
              </w:rPr>
              <w:t>т</w:t>
            </w:r>
            <w:r w:rsidRPr="00C75A53">
              <w:rPr>
                <w:rStyle w:val="aa"/>
                <w:i w:val="0"/>
              </w:rPr>
              <w:t>ва и прод</w:t>
            </w:r>
            <w:r w:rsidRPr="00C75A53">
              <w:rPr>
                <w:rStyle w:val="aa"/>
                <w:i w:val="0"/>
              </w:rPr>
              <w:t>о</w:t>
            </w:r>
            <w:r w:rsidRPr="00C75A53">
              <w:rPr>
                <w:rStyle w:val="aa"/>
                <w:i w:val="0"/>
              </w:rPr>
              <w:t xml:space="preserve">вольствия от 30.12.2019 </w:t>
            </w:r>
          </w:p>
          <w:p w:rsidR="00A11F9F" w:rsidRPr="003A293A" w:rsidRDefault="000823C3" w:rsidP="000823C3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C75A53">
              <w:rPr>
                <w:rStyle w:val="aa"/>
                <w:i w:val="0"/>
              </w:rPr>
              <w:t>№ 121 «</w:t>
            </w:r>
            <w:r w:rsidR="004005CD" w:rsidRPr="00C75A53">
              <w:rPr>
                <w:rStyle w:val="aa"/>
                <w:i w:val="0"/>
              </w:rPr>
              <w:t>Об у</w:t>
            </w:r>
            <w:r w:rsidR="004005CD" w:rsidRPr="00C75A53">
              <w:rPr>
                <w:rStyle w:val="aa"/>
                <w:i w:val="0"/>
              </w:rPr>
              <w:t>т</w:t>
            </w:r>
            <w:r w:rsidR="004005CD" w:rsidRPr="00C75A53">
              <w:rPr>
                <w:rStyle w:val="aa"/>
                <w:i w:val="0"/>
              </w:rPr>
              <w:t>верждении Паспорта кл</w:t>
            </w:r>
            <w:r w:rsidR="004005CD" w:rsidRPr="00C75A53">
              <w:rPr>
                <w:rStyle w:val="aa"/>
                <w:i w:val="0"/>
              </w:rPr>
              <w:t>ю</w:t>
            </w:r>
            <w:r w:rsidR="004005CD" w:rsidRPr="00C75A53">
              <w:rPr>
                <w:rStyle w:val="aa"/>
                <w:i w:val="0"/>
              </w:rPr>
              <w:t>чевого показ</w:t>
            </w:r>
            <w:r w:rsidR="004005CD" w:rsidRPr="00C75A53">
              <w:rPr>
                <w:rStyle w:val="aa"/>
                <w:i w:val="0"/>
              </w:rPr>
              <w:t>а</w:t>
            </w:r>
            <w:r w:rsidR="004005CD" w:rsidRPr="00C75A53">
              <w:rPr>
                <w:rStyle w:val="aa"/>
                <w:i w:val="0"/>
              </w:rPr>
              <w:t>теля эффе</w:t>
            </w:r>
            <w:r w:rsidR="004005CD" w:rsidRPr="00C75A53">
              <w:rPr>
                <w:rStyle w:val="aa"/>
                <w:i w:val="0"/>
              </w:rPr>
              <w:t>к</w:t>
            </w:r>
            <w:r w:rsidR="004005CD" w:rsidRPr="00C75A53">
              <w:rPr>
                <w:rStyle w:val="aa"/>
                <w:i w:val="0"/>
              </w:rPr>
              <w:t>тивности и р</w:t>
            </w:r>
            <w:r w:rsidR="004005CD" w:rsidRPr="00C75A53">
              <w:rPr>
                <w:rStyle w:val="aa"/>
                <w:i w:val="0"/>
              </w:rPr>
              <w:t>е</w:t>
            </w:r>
            <w:r w:rsidR="004005CD" w:rsidRPr="00C75A53">
              <w:rPr>
                <w:rStyle w:val="aa"/>
                <w:i w:val="0"/>
              </w:rPr>
              <w:t>зультативн</w:t>
            </w:r>
            <w:r w:rsidR="004005CD" w:rsidRPr="00C75A53">
              <w:rPr>
                <w:rStyle w:val="aa"/>
                <w:i w:val="0"/>
              </w:rPr>
              <w:t>о</w:t>
            </w:r>
            <w:r w:rsidR="004005CD" w:rsidRPr="00C75A53">
              <w:rPr>
                <w:rStyle w:val="aa"/>
                <w:i w:val="0"/>
              </w:rPr>
              <w:t>сти регионал</w:t>
            </w:r>
            <w:r w:rsidR="004005CD" w:rsidRPr="00C75A53">
              <w:rPr>
                <w:rStyle w:val="aa"/>
                <w:i w:val="0"/>
              </w:rPr>
              <w:t>ь</w:t>
            </w:r>
            <w:r w:rsidR="004005CD" w:rsidRPr="00C75A53">
              <w:rPr>
                <w:rStyle w:val="aa"/>
                <w:i w:val="0"/>
              </w:rPr>
              <w:t>ного госуда</w:t>
            </w:r>
            <w:r w:rsidR="004005CD" w:rsidRPr="00C75A53">
              <w:rPr>
                <w:rStyle w:val="aa"/>
                <w:i w:val="0"/>
              </w:rPr>
              <w:t>р</w:t>
            </w:r>
            <w:r w:rsidR="004005CD" w:rsidRPr="00C75A53">
              <w:rPr>
                <w:rStyle w:val="aa"/>
                <w:i w:val="0"/>
              </w:rPr>
              <w:t>ственного на</w:t>
            </w:r>
            <w:r w:rsidR="004005CD" w:rsidRPr="00C75A53">
              <w:rPr>
                <w:rStyle w:val="aa"/>
                <w:i w:val="0"/>
              </w:rPr>
              <w:t>д</w:t>
            </w:r>
            <w:r w:rsidR="004005CD" w:rsidRPr="00C75A53">
              <w:rPr>
                <w:rStyle w:val="aa"/>
                <w:i w:val="0"/>
              </w:rPr>
              <w:t xml:space="preserve">зора в области племенного </w:t>
            </w:r>
            <w:r w:rsidR="004005CD" w:rsidRPr="00C75A53">
              <w:rPr>
                <w:rStyle w:val="aa"/>
                <w:i w:val="0"/>
              </w:rPr>
              <w:lastRenderedPageBreak/>
              <w:t>животноводс</w:t>
            </w:r>
            <w:r w:rsidR="004005CD" w:rsidRPr="00C75A53">
              <w:rPr>
                <w:rStyle w:val="aa"/>
                <w:i w:val="0"/>
              </w:rPr>
              <w:t>т</w:t>
            </w:r>
            <w:r w:rsidR="004005CD" w:rsidRPr="00C75A53">
              <w:rPr>
                <w:rStyle w:val="aa"/>
                <w:i w:val="0"/>
              </w:rPr>
              <w:t xml:space="preserve">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F1" w:rsidRDefault="00A11F9F" w:rsidP="00295AFF">
            <w:pPr>
              <w:pStyle w:val="a9"/>
              <w:spacing w:before="0" w:beforeAutospacing="0" w:after="0" w:afterAutospacing="0"/>
              <w:jc w:val="both"/>
              <w:rPr>
                <w:color w:val="000000"/>
                <w:spacing w:val="-6"/>
              </w:rPr>
            </w:pPr>
            <w:r w:rsidRPr="00554938">
              <w:rPr>
                <w:color w:val="000000"/>
                <w:spacing w:val="-6"/>
              </w:rPr>
              <w:lastRenderedPageBreak/>
              <w:t>Согласно п. 4.4 Порядка оценки результативн</w:t>
            </w:r>
            <w:r w:rsidRPr="00554938">
              <w:rPr>
                <w:color w:val="000000"/>
                <w:spacing w:val="-6"/>
              </w:rPr>
              <w:t>о</w:t>
            </w:r>
            <w:r w:rsidRPr="00554938">
              <w:rPr>
                <w:color w:val="000000"/>
                <w:spacing w:val="-6"/>
              </w:rPr>
              <w:t>сти и эффе</w:t>
            </w:r>
            <w:r w:rsidRPr="00554938">
              <w:rPr>
                <w:color w:val="000000"/>
                <w:spacing w:val="-6"/>
              </w:rPr>
              <w:t>к</w:t>
            </w:r>
            <w:r w:rsidRPr="00554938">
              <w:rPr>
                <w:color w:val="000000"/>
                <w:spacing w:val="-6"/>
              </w:rPr>
              <w:t>тивности ко</w:t>
            </w:r>
            <w:r w:rsidRPr="00554938">
              <w:rPr>
                <w:color w:val="000000"/>
                <w:spacing w:val="-6"/>
              </w:rPr>
              <w:t>н</w:t>
            </w:r>
            <w:r w:rsidRPr="00554938">
              <w:rPr>
                <w:color w:val="000000"/>
                <w:spacing w:val="-6"/>
              </w:rPr>
              <w:t>троль</w:t>
            </w:r>
            <w:r w:rsidR="00B21B73">
              <w:rPr>
                <w:color w:val="000000"/>
                <w:spacing w:val="-6"/>
              </w:rPr>
              <w:t>но-</w:t>
            </w:r>
            <w:r w:rsidRPr="00554938">
              <w:rPr>
                <w:color w:val="000000"/>
                <w:spacing w:val="-6"/>
              </w:rPr>
              <w:t>надзорной де</w:t>
            </w:r>
            <w:r w:rsidRPr="00554938">
              <w:rPr>
                <w:color w:val="000000"/>
                <w:spacing w:val="-6"/>
              </w:rPr>
              <w:t>я</w:t>
            </w:r>
            <w:r w:rsidRPr="00554938">
              <w:rPr>
                <w:color w:val="000000"/>
                <w:spacing w:val="-6"/>
              </w:rPr>
              <w:t>тельности, у</w:t>
            </w:r>
            <w:r w:rsidRPr="00554938">
              <w:rPr>
                <w:color w:val="000000"/>
                <w:spacing w:val="-6"/>
              </w:rPr>
              <w:t>т</w:t>
            </w:r>
            <w:r w:rsidRPr="00554938">
              <w:rPr>
                <w:color w:val="000000"/>
                <w:spacing w:val="-6"/>
              </w:rPr>
              <w:t>вержденного постановлен</w:t>
            </w:r>
            <w:r w:rsidRPr="00554938">
              <w:rPr>
                <w:color w:val="000000"/>
                <w:spacing w:val="-6"/>
              </w:rPr>
              <w:t>и</w:t>
            </w:r>
            <w:r w:rsidRPr="00554938">
              <w:rPr>
                <w:color w:val="000000"/>
                <w:spacing w:val="-6"/>
              </w:rPr>
              <w:t>ем Правител</w:t>
            </w:r>
            <w:r w:rsidRPr="00554938">
              <w:rPr>
                <w:color w:val="000000"/>
                <w:spacing w:val="-6"/>
              </w:rPr>
              <w:t>ь</w:t>
            </w:r>
            <w:r w:rsidRPr="00554938">
              <w:rPr>
                <w:color w:val="000000"/>
                <w:spacing w:val="-6"/>
              </w:rPr>
              <w:t xml:space="preserve">ства Кировской области от 19.10.2018 </w:t>
            </w:r>
          </w:p>
          <w:p w:rsidR="00A11F9F" w:rsidRPr="00554938" w:rsidRDefault="00A11F9F" w:rsidP="00295AFF">
            <w:pPr>
              <w:pStyle w:val="a9"/>
              <w:spacing w:before="0" w:beforeAutospacing="0" w:after="0" w:afterAutospacing="0"/>
              <w:jc w:val="both"/>
              <w:rPr>
                <w:color w:val="000000"/>
                <w:spacing w:val="-6"/>
              </w:rPr>
            </w:pPr>
            <w:r w:rsidRPr="00554938">
              <w:rPr>
                <w:color w:val="000000"/>
                <w:spacing w:val="-6"/>
              </w:rPr>
              <w:t>№ 500-П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F" w:rsidRPr="00554938" w:rsidRDefault="00A11F9F" w:rsidP="00295AFF">
            <w:pPr>
              <w:pStyle w:val="a9"/>
              <w:jc w:val="both"/>
              <w:rPr>
                <w:color w:val="000000"/>
                <w:spacing w:val="-6"/>
              </w:rPr>
            </w:pPr>
            <w:r w:rsidRPr="00554938">
              <w:rPr>
                <w:color w:val="000000"/>
                <w:spacing w:val="-6"/>
              </w:rPr>
              <w:t>Форма федерального стат</w:t>
            </w:r>
            <w:r w:rsidRPr="00554938">
              <w:rPr>
                <w:color w:val="000000"/>
                <w:spacing w:val="-6"/>
              </w:rPr>
              <w:t>и</w:t>
            </w:r>
            <w:r w:rsidRPr="00554938">
              <w:rPr>
                <w:color w:val="000000"/>
                <w:spacing w:val="-6"/>
              </w:rPr>
              <w:t>стического наблюдения № 24-СХ «Сведения о состоянии животноводства</w:t>
            </w:r>
            <w:r w:rsidR="00EA23F1" w:rsidRPr="00554938">
              <w:rPr>
                <w:color w:val="000000"/>
                <w:spacing w:val="-6"/>
              </w:rPr>
              <w:t>»,</w:t>
            </w:r>
            <w:r w:rsidR="00EA23F1" w:rsidRPr="00554938">
              <w:rPr>
                <w:spacing w:val="-6"/>
              </w:rPr>
              <w:t xml:space="preserve"> </w:t>
            </w:r>
            <w:r w:rsidR="00EA23F1" w:rsidRPr="00554938">
              <w:rPr>
                <w:color w:val="000000"/>
                <w:spacing w:val="-6"/>
              </w:rPr>
              <w:t>утвержде</w:t>
            </w:r>
            <w:r w:rsidR="00EA23F1" w:rsidRPr="00554938">
              <w:rPr>
                <w:color w:val="000000"/>
                <w:spacing w:val="-6"/>
              </w:rPr>
              <w:t>н</w:t>
            </w:r>
            <w:r w:rsidR="00EA23F1" w:rsidRPr="00554938">
              <w:rPr>
                <w:color w:val="000000"/>
                <w:spacing w:val="-6"/>
              </w:rPr>
              <w:t>ная приказом Федеральной службы государственной ст</w:t>
            </w:r>
            <w:r w:rsidR="00EA23F1" w:rsidRPr="00554938">
              <w:rPr>
                <w:color w:val="000000"/>
                <w:spacing w:val="-6"/>
              </w:rPr>
              <w:t>а</w:t>
            </w:r>
            <w:r w:rsidR="00EA23F1" w:rsidRPr="00554938">
              <w:rPr>
                <w:color w:val="000000"/>
                <w:spacing w:val="-6"/>
              </w:rPr>
              <w:t xml:space="preserve">тистики от 18.07.2019 № 412 </w:t>
            </w:r>
          </w:p>
          <w:p w:rsidR="00A11F9F" w:rsidRPr="00554938" w:rsidRDefault="00A11F9F" w:rsidP="00295AFF">
            <w:pPr>
              <w:pStyle w:val="a9"/>
              <w:jc w:val="both"/>
              <w:rPr>
                <w:color w:val="000000"/>
                <w:spacing w:val="-6"/>
              </w:rPr>
            </w:pPr>
            <w:r w:rsidRPr="00554938">
              <w:rPr>
                <w:color w:val="000000"/>
                <w:spacing w:val="-6"/>
              </w:rPr>
              <w:t>Форма № СП-51 «Отчет о движении скота и птицы на ферме», утвержденная пост</w:t>
            </w:r>
            <w:r w:rsidRPr="00554938">
              <w:rPr>
                <w:color w:val="000000"/>
                <w:spacing w:val="-6"/>
              </w:rPr>
              <w:t>а</w:t>
            </w:r>
            <w:r w:rsidRPr="00554938">
              <w:rPr>
                <w:color w:val="000000"/>
                <w:spacing w:val="-6"/>
              </w:rPr>
              <w:t>новлением Госкомстата Ро</w:t>
            </w:r>
            <w:r w:rsidRPr="00554938">
              <w:rPr>
                <w:color w:val="000000"/>
                <w:spacing w:val="-6"/>
              </w:rPr>
              <w:t>с</w:t>
            </w:r>
            <w:r w:rsidRPr="00554938">
              <w:rPr>
                <w:color w:val="000000"/>
                <w:spacing w:val="-6"/>
              </w:rPr>
              <w:t>сии от 29.09.19</w:t>
            </w:r>
            <w:r w:rsidR="00DA21F1">
              <w:rPr>
                <w:color w:val="000000"/>
                <w:spacing w:val="-6"/>
              </w:rPr>
              <w:t xml:space="preserve">97 № 68 </w:t>
            </w:r>
          </w:p>
          <w:p w:rsidR="00DA21F1" w:rsidRDefault="00A11F9F" w:rsidP="00CA773C">
            <w:pPr>
              <w:pStyle w:val="a9"/>
              <w:spacing w:before="0" w:beforeAutospacing="0" w:after="0" w:afterAutospacing="0"/>
              <w:jc w:val="both"/>
              <w:rPr>
                <w:spacing w:val="-6"/>
              </w:rPr>
            </w:pPr>
            <w:r w:rsidRPr="00554938">
              <w:rPr>
                <w:spacing w:val="-6"/>
              </w:rPr>
              <w:t xml:space="preserve">Значение целевого показателя </w:t>
            </w:r>
            <w:r w:rsidR="00EA23F1" w:rsidRPr="00554938">
              <w:rPr>
                <w:spacing w:val="-6"/>
              </w:rPr>
              <w:t>в отношении сохранности п</w:t>
            </w:r>
            <w:r w:rsidR="00EA23F1" w:rsidRPr="00554938">
              <w:rPr>
                <w:spacing w:val="-6"/>
              </w:rPr>
              <w:t>о</w:t>
            </w:r>
            <w:r w:rsidR="00EA23F1" w:rsidRPr="00554938">
              <w:rPr>
                <w:spacing w:val="-6"/>
              </w:rPr>
              <w:t>головья самок</w:t>
            </w:r>
            <w:r w:rsidRPr="00554938">
              <w:rPr>
                <w:spacing w:val="-6"/>
              </w:rPr>
              <w:t xml:space="preserve"> пушных зверей на начало года рассчитывается из формы «Карточка племе</w:t>
            </w:r>
            <w:r w:rsidRPr="00554938">
              <w:rPr>
                <w:spacing w:val="-6"/>
              </w:rPr>
              <w:t>н</w:t>
            </w:r>
            <w:r w:rsidRPr="00554938">
              <w:rPr>
                <w:spacing w:val="-6"/>
              </w:rPr>
              <w:t xml:space="preserve">ного хозяйства», </w:t>
            </w:r>
            <w:r w:rsidR="00EA23F1" w:rsidRPr="00554938">
              <w:rPr>
                <w:spacing w:val="-6"/>
              </w:rPr>
              <w:t>составленной согласно</w:t>
            </w:r>
            <w:r w:rsidRPr="00554938">
              <w:rPr>
                <w:spacing w:val="-6"/>
              </w:rPr>
              <w:t xml:space="preserve"> приложению № 12</w:t>
            </w:r>
            <w:r w:rsidR="00DA21F1">
              <w:rPr>
                <w:spacing w:val="-6"/>
              </w:rPr>
              <w:t xml:space="preserve"> </w:t>
            </w:r>
          </w:p>
          <w:p w:rsidR="00CA773C" w:rsidRDefault="00DA21F1" w:rsidP="00CA773C">
            <w:pPr>
              <w:pStyle w:val="a9"/>
              <w:spacing w:before="0" w:beforeAutospacing="0" w:after="0" w:afterAutospacing="0"/>
              <w:jc w:val="both"/>
              <w:rPr>
                <w:spacing w:val="-6"/>
              </w:rPr>
            </w:pPr>
            <w:r>
              <w:rPr>
                <w:spacing w:val="-6"/>
              </w:rPr>
              <w:t>к</w:t>
            </w:r>
            <w:r w:rsidR="00A11F9F" w:rsidRPr="00554938">
              <w:rPr>
                <w:spacing w:val="-6"/>
              </w:rPr>
              <w:t xml:space="preserve"> Административно</w:t>
            </w:r>
            <w:r w:rsidR="00EA23F1" w:rsidRPr="00554938">
              <w:rPr>
                <w:spacing w:val="-6"/>
              </w:rPr>
              <w:t>му</w:t>
            </w:r>
            <w:r w:rsidR="00A11F9F" w:rsidRPr="00554938">
              <w:rPr>
                <w:spacing w:val="-6"/>
              </w:rPr>
              <w:t xml:space="preserve"> регл</w:t>
            </w:r>
            <w:r w:rsidR="00A11F9F" w:rsidRPr="00554938">
              <w:rPr>
                <w:spacing w:val="-6"/>
              </w:rPr>
              <w:t>а</w:t>
            </w:r>
            <w:r w:rsidR="00A11F9F" w:rsidRPr="00554938">
              <w:rPr>
                <w:spacing w:val="-6"/>
              </w:rPr>
              <w:t>мент</w:t>
            </w:r>
            <w:r w:rsidR="00EA23F1" w:rsidRPr="00554938">
              <w:rPr>
                <w:spacing w:val="-6"/>
              </w:rPr>
              <w:t>у</w:t>
            </w:r>
            <w:r w:rsidR="00A11F9F" w:rsidRPr="00554938">
              <w:rPr>
                <w:spacing w:val="-6"/>
              </w:rPr>
              <w:t xml:space="preserve"> Министерства сельск</w:t>
            </w:r>
            <w:r w:rsidR="00A11F9F" w:rsidRPr="00554938">
              <w:rPr>
                <w:spacing w:val="-6"/>
              </w:rPr>
              <w:t>о</w:t>
            </w:r>
            <w:r w:rsidR="00A11F9F" w:rsidRPr="00554938">
              <w:rPr>
                <w:spacing w:val="-6"/>
              </w:rPr>
              <w:t>го хозяйства Российской Ф</w:t>
            </w:r>
            <w:r w:rsidR="00A11F9F" w:rsidRPr="00554938">
              <w:rPr>
                <w:spacing w:val="-6"/>
              </w:rPr>
              <w:t>е</w:t>
            </w:r>
            <w:r w:rsidR="00A11F9F" w:rsidRPr="00554938">
              <w:rPr>
                <w:spacing w:val="-6"/>
              </w:rPr>
              <w:lastRenderedPageBreak/>
              <w:t>дерации по предоставлению государственной услуги по определению видов организ</w:t>
            </w:r>
            <w:r w:rsidR="00A11F9F" w:rsidRPr="00554938">
              <w:rPr>
                <w:spacing w:val="-6"/>
              </w:rPr>
              <w:t>а</w:t>
            </w:r>
            <w:r w:rsidR="00A11F9F" w:rsidRPr="00554938">
              <w:rPr>
                <w:spacing w:val="-6"/>
              </w:rPr>
              <w:t>ций, осуществляющих де</w:t>
            </w:r>
            <w:r w:rsidR="00A11F9F" w:rsidRPr="00554938">
              <w:rPr>
                <w:spacing w:val="-6"/>
              </w:rPr>
              <w:t>я</w:t>
            </w:r>
            <w:r w:rsidR="00A11F9F" w:rsidRPr="00554938">
              <w:rPr>
                <w:spacing w:val="-6"/>
              </w:rPr>
              <w:t>тельность в области племе</w:t>
            </w:r>
            <w:r w:rsidR="00A11F9F" w:rsidRPr="00554938">
              <w:rPr>
                <w:spacing w:val="-6"/>
              </w:rPr>
              <w:t>н</w:t>
            </w:r>
            <w:r w:rsidR="00A11F9F" w:rsidRPr="00554938">
              <w:rPr>
                <w:spacing w:val="-6"/>
              </w:rPr>
              <w:t>ного животноводства, утве</w:t>
            </w:r>
            <w:r w:rsidR="00A11F9F" w:rsidRPr="00554938">
              <w:rPr>
                <w:spacing w:val="-6"/>
              </w:rPr>
              <w:t>р</w:t>
            </w:r>
            <w:r w:rsidR="00A11F9F" w:rsidRPr="00554938">
              <w:rPr>
                <w:spacing w:val="-6"/>
              </w:rPr>
              <w:t>жденно</w:t>
            </w:r>
            <w:r>
              <w:rPr>
                <w:spacing w:val="-6"/>
              </w:rPr>
              <w:t>му</w:t>
            </w:r>
            <w:r w:rsidR="00A11F9F" w:rsidRPr="00554938">
              <w:rPr>
                <w:spacing w:val="-6"/>
              </w:rPr>
              <w:t xml:space="preserve"> приказом Мин</w:t>
            </w:r>
            <w:r w:rsidR="00A11F9F" w:rsidRPr="00554938">
              <w:rPr>
                <w:spacing w:val="-6"/>
              </w:rPr>
              <w:t>и</w:t>
            </w:r>
            <w:r w:rsidR="00A11F9F" w:rsidRPr="00554938">
              <w:rPr>
                <w:spacing w:val="-6"/>
              </w:rPr>
              <w:t>стерства сельского хозяйства Российской Федерации от 17.11.2011 № 430</w:t>
            </w:r>
          </w:p>
          <w:p w:rsidR="009120A5" w:rsidRDefault="009120A5" w:rsidP="00CA773C">
            <w:pPr>
              <w:pStyle w:val="a9"/>
              <w:spacing w:before="0" w:beforeAutospacing="0" w:after="0" w:afterAutospacing="0"/>
              <w:jc w:val="both"/>
              <w:rPr>
                <w:color w:val="000000"/>
                <w:spacing w:val="-6"/>
              </w:rPr>
            </w:pPr>
          </w:p>
          <w:p w:rsidR="00104186" w:rsidRPr="00CA773C" w:rsidRDefault="00104186" w:rsidP="00CA773C">
            <w:pPr>
              <w:pStyle w:val="a9"/>
              <w:spacing w:before="0" w:beforeAutospacing="0" w:after="0" w:afterAutospacing="0"/>
              <w:jc w:val="both"/>
              <w:rPr>
                <w:spacing w:val="-6"/>
              </w:rPr>
            </w:pPr>
            <w:proofErr w:type="gramStart"/>
            <w:r w:rsidRPr="00554938">
              <w:rPr>
                <w:color w:val="000000"/>
                <w:spacing w:val="-6"/>
              </w:rPr>
              <w:t>Маточное поголовье опред</w:t>
            </w:r>
            <w:r w:rsidRPr="00554938">
              <w:rPr>
                <w:color w:val="000000"/>
                <w:spacing w:val="-6"/>
              </w:rPr>
              <w:t>е</w:t>
            </w:r>
            <w:r w:rsidRPr="00554938">
              <w:rPr>
                <w:color w:val="000000"/>
                <w:spacing w:val="-6"/>
              </w:rPr>
              <w:t>ляется в условных головах с применением коэффициентов, утвержденных приказом М</w:t>
            </w:r>
            <w:r w:rsidRPr="00554938">
              <w:rPr>
                <w:color w:val="000000"/>
                <w:spacing w:val="-6"/>
              </w:rPr>
              <w:t>и</w:t>
            </w:r>
            <w:r w:rsidRPr="00554938">
              <w:rPr>
                <w:color w:val="000000"/>
                <w:spacing w:val="-6"/>
              </w:rPr>
              <w:t>нистерства сельского хозяйс</w:t>
            </w:r>
            <w:r w:rsidRPr="00554938">
              <w:rPr>
                <w:color w:val="000000"/>
                <w:spacing w:val="-6"/>
              </w:rPr>
              <w:t>т</w:t>
            </w:r>
            <w:r w:rsidRPr="00554938">
              <w:rPr>
                <w:color w:val="000000"/>
                <w:spacing w:val="-6"/>
              </w:rPr>
              <w:t>ва Российской Федерации от 27.07.2017 № 373 «Об утве</w:t>
            </w:r>
            <w:r w:rsidRPr="00554938">
              <w:rPr>
                <w:color w:val="000000"/>
                <w:spacing w:val="-6"/>
              </w:rPr>
              <w:t>р</w:t>
            </w:r>
            <w:r w:rsidRPr="00554938">
              <w:rPr>
                <w:color w:val="000000"/>
                <w:spacing w:val="-6"/>
              </w:rPr>
              <w:t>ждении документов, пред</w:t>
            </w:r>
            <w:r w:rsidRPr="00554938">
              <w:rPr>
                <w:color w:val="000000"/>
                <w:spacing w:val="-6"/>
              </w:rPr>
              <w:t>у</w:t>
            </w:r>
            <w:r w:rsidRPr="00554938">
              <w:rPr>
                <w:color w:val="000000"/>
                <w:spacing w:val="-6"/>
              </w:rPr>
              <w:t>смотренных Правилами пр</w:t>
            </w:r>
            <w:r w:rsidRPr="00554938">
              <w:rPr>
                <w:color w:val="000000"/>
                <w:spacing w:val="-6"/>
              </w:rPr>
              <w:t>е</w:t>
            </w:r>
            <w:r w:rsidRPr="00554938">
              <w:rPr>
                <w:color w:val="000000"/>
                <w:spacing w:val="-6"/>
              </w:rPr>
              <w:t>доставления и распределения субсидий из федерального бюджета субъектов Росси</w:t>
            </w:r>
            <w:r w:rsidRPr="00554938">
              <w:rPr>
                <w:color w:val="000000"/>
                <w:spacing w:val="-6"/>
              </w:rPr>
              <w:t>й</w:t>
            </w:r>
            <w:r w:rsidRPr="00554938">
              <w:rPr>
                <w:color w:val="000000"/>
                <w:spacing w:val="-6"/>
              </w:rPr>
              <w:t>ской Федерации на содейс</w:t>
            </w:r>
            <w:r w:rsidRPr="00554938">
              <w:rPr>
                <w:color w:val="000000"/>
                <w:spacing w:val="-6"/>
              </w:rPr>
              <w:t>т</w:t>
            </w:r>
            <w:r w:rsidRPr="00554938">
              <w:rPr>
                <w:color w:val="000000"/>
                <w:spacing w:val="-6"/>
              </w:rPr>
              <w:t>вие достижению целевых п</w:t>
            </w:r>
            <w:r w:rsidRPr="00554938">
              <w:rPr>
                <w:color w:val="000000"/>
                <w:spacing w:val="-6"/>
              </w:rPr>
              <w:t>о</w:t>
            </w:r>
            <w:r w:rsidRPr="00554938">
              <w:rPr>
                <w:color w:val="000000"/>
                <w:spacing w:val="-6"/>
              </w:rPr>
              <w:t>казателей региональных пр</w:t>
            </w:r>
            <w:r w:rsidRPr="00554938">
              <w:rPr>
                <w:color w:val="000000"/>
                <w:spacing w:val="-6"/>
              </w:rPr>
              <w:t>о</w:t>
            </w:r>
            <w:r w:rsidRPr="00554938">
              <w:rPr>
                <w:color w:val="000000"/>
                <w:spacing w:val="-6"/>
              </w:rPr>
              <w:t>грамм развития агропромы</w:t>
            </w:r>
            <w:r w:rsidRPr="00554938">
              <w:rPr>
                <w:color w:val="000000"/>
                <w:spacing w:val="-6"/>
              </w:rPr>
              <w:t>ш</w:t>
            </w:r>
            <w:r w:rsidRPr="00554938">
              <w:rPr>
                <w:color w:val="000000"/>
                <w:spacing w:val="-6"/>
              </w:rPr>
              <w:t xml:space="preserve">ленного комплекса, </w:t>
            </w:r>
            <w:r w:rsidR="00DA21F1" w:rsidRPr="00DA21F1">
              <w:rPr>
                <w:color w:val="000000"/>
                <w:spacing w:val="-6"/>
              </w:rPr>
              <w:t>в прил</w:t>
            </w:r>
            <w:r w:rsidR="00DA21F1" w:rsidRPr="00DA21F1">
              <w:rPr>
                <w:color w:val="000000"/>
                <w:spacing w:val="-6"/>
              </w:rPr>
              <w:t>о</w:t>
            </w:r>
            <w:r w:rsidR="00DA21F1" w:rsidRPr="00DA21F1">
              <w:rPr>
                <w:color w:val="000000"/>
                <w:spacing w:val="-6"/>
              </w:rPr>
              <w:t>жении № 9 к Государственной программе развития сельского хозяйства и регулирования рынков сельскохозяйственной продукции, сырья и</w:t>
            </w:r>
            <w:proofErr w:type="gramEnd"/>
            <w:r w:rsidR="00DA21F1" w:rsidRPr="00DA21F1">
              <w:rPr>
                <w:color w:val="000000"/>
                <w:spacing w:val="-6"/>
              </w:rPr>
              <w:t xml:space="preserve"> прод</w:t>
            </w:r>
            <w:r w:rsidR="00DA21F1" w:rsidRPr="00DA21F1">
              <w:rPr>
                <w:color w:val="000000"/>
                <w:spacing w:val="-6"/>
              </w:rPr>
              <w:t>о</w:t>
            </w:r>
            <w:r w:rsidR="00DA21F1" w:rsidRPr="00DA21F1">
              <w:rPr>
                <w:color w:val="000000"/>
                <w:spacing w:val="-6"/>
              </w:rPr>
              <w:t xml:space="preserve">вольствия на 2013-2020 годы, </w:t>
            </w:r>
            <w:r w:rsidR="00DA21F1" w:rsidRPr="00DA21F1">
              <w:rPr>
                <w:color w:val="000000"/>
                <w:spacing w:val="-6"/>
              </w:rPr>
              <w:lastRenderedPageBreak/>
              <w:t>утвержденной постановлен</w:t>
            </w:r>
            <w:r w:rsidR="00DA21F1" w:rsidRPr="00DA21F1">
              <w:rPr>
                <w:color w:val="000000"/>
                <w:spacing w:val="-6"/>
              </w:rPr>
              <w:t>и</w:t>
            </w:r>
            <w:r w:rsidR="00DA21F1" w:rsidRPr="00DA21F1">
              <w:rPr>
                <w:color w:val="000000"/>
                <w:spacing w:val="-6"/>
              </w:rPr>
              <w:t xml:space="preserve">ем Правительства Российской Федерации </w:t>
            </w:r>
            <w:r w:rsidR="00DA21F1" w:rsidRPr="00FD5C91">
              <w:rPr>
                <w:color w:val="000000"/>
                <w:spacing w:val="-6"/>
              </w:rPr>
              <w:t>от 14 июля 2012 г. № 717 «О Государственной программе развития сельского хозяйства и регулирования рынков сельскохозяйственной продукции, сырья и прод</w:t>
            </w:r>
            <w:r w:rsidR="00DA21F1" w:rsidRPr="00FD5C91">
              <w:rPr>
                <w:color w:val="000000"/>
                <w:spacing w:val="-6"/>
              </w:rPr>
              <w:t>о</w:t>
            </w:r>
            <w:r w:rsidR="00DA21F1" w:rsidRPr="00FD5C91">
              <w:rPr>
                <w:color w:val="000000"/>
                <w:spacing w:val="-6"/>
              </w:rPr>
              <w:t>вольствия на 2013-2020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9F" w:rsidRPr="003A293A" w:rsidRDefault="00A11F9F" w:rsidP="00295AFF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3A293A">
              <w:rPr>
                <w:color w:val="000000"/>
              </w:rPr>
              <w:lastRenderedPageBreak/>
              <w:t>-</w:t>
            </w:r>
          </w:p>
        </w:tc>
      </w:tr>
      <w:tr w:rsidR="00A46C96" w:rsidRPr="00A46C96" w:rsidTr="00842D5A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46C96" w:rsidRDefault="00A46C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Индикативные показатели</w:t>
            </w:r>
          </w:p>
        </w:tc>
      </w:tr>
      <w:tr w:rsidR="00D6655B" w:rsidRPr="00A46C96" w:rsidTr="00842D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5B" w:rsidRDefault="00D6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5B" w:rsidRDefault="00D6655B" w:rsidP="004C7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Показатели эффективности контрольно-надзорной деятельности, отражающие уровень безопасности охраняемых законом ценностей, </w:t>
            </w:r>
            <w:r w:rsidR="004C7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характеризующиеся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минимизаци</w:t>
            </w:r>
            <w:r w:rsidR="004C7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причинения им вреда (ущерба), с учетом задействованных трудовых, матер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альных и финансовых ресурсов и административных и финансовых издержек подконтрольных субъектов, при осуществл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нии в отношении них контрольно-надзорных мероприятий</w:t>
            </w:r>
          </w:p>
        </w:tc>
      </w:tr>
      <w:tr w:rsidR="00D6655B" w:rsidRPr="00A46C96" w:rsidTr="00842D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5B" w:rsidRDefault="00D6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5B" w:rsidRDefault="00D6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 отсутствует</w:t>
            </w:r>
          </w:p>
        </w:tc>
      </w:tr>
      <w:tr w:rsidR="00D6655B" w:rsidRPr="00A46C96" w:rsidTr="00842D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5B" w:rsidRDefault="00D6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5B" w:rsidRDefault="007C2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7C26FE" w:rsidRPr="00A46C96" w:rsidTr="00842D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Default="007C2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В.1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Default="007C2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Индикативные показатели, характеризующие непосредственное состояние подконтрольной сферы, а также негативные 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ления, на устранение которых направлена контрольно-надзорная деятельность</w:t>
            </w:r>
          </w:p>
        </w:tc>
      </w:tr>
      <w:tr w:rsidR="007C26FE" w:rsidRPr="00A46C96" w:rsidTr="0019522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Pr="00A46C96" w:rsidRDefault="007C26FE" w:rsidP="0005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В.1.6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Default="007C26FE" w:rsidP="0005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предприн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мательским сообщес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трольно-надзорной 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D15CF3" w:rsidRDefault="00D15CF3" w:rsidP="0005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Pr="00A46C96" w:rsidRDefault="005D7380" w:rsidP="0084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Default="005D7380" w:rsidP="0084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Default="005D7380" w:rsidP="0084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Pr="00A46C96" w:rsidRDefault="005D7380" w:rsidP="0084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66" w:rsidRPr="00A3421A" w:rsidRDefault="00C51366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Согласно п. 4.4 Порядка оце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ки результ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тивности и эффективности контрольно-надзорной де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вержденн</w:t>
            </w:r>
            <w:r w:rsidR="00692D9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ем Правител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ства Киро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ской обла</w:t>
            </w:r>
            <w:r w:rsidR="00B21B73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 xml:space="preserve">от 19.10.2018 </w:t>
            </w:r>
          </w:p>
          <w:p w:rsidR="007C26FE" w:rsidRPr="00A46C96" w:rsidRDefault="00C51366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№ 500-П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Pr="00DA1EB4" w:rsidRDefault="00842D5A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Анкетировани</w:t>
            </w:r>
            <w:r w:rsidR="007C26FE" w:rsidRPr="00DA1EB4">
              <w:rPr>
                <w:rFonts w:ascii="Times New Roman" w:hAnsi="Times New Roman" w:cs="Times New Roman"/>
                <w:sz w:val="24"/>
                <w:szCs w:val="24"/>
              </w:rPr>
              <w:t xml:space="preserve">е (опрос)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11003C" w:rsidRPr="00DA1EB4">
              <w:rPr>
                <w:rFonts w:ascii="Times New Roman" w:hAnsi="Times New Roman" w:cs="Times New Roman"/>
                <w:sz w:val="24"/>
                <w:szCs w:val="24"/>
              </w:rPr>
              <w:t>ных субъектов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Default="005D7380" w:rsidP="0084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26FE" w:rsidRPr="00A46C96" w:rsidTr="00842D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Pr="00A46C96" w:rsidRDefault="007C26FE" w:rsidP="0005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В.2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FE" w:rsidRDefault="007C26FE" w:rsidP="007C2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Индикативные показатели, характеризующие качество проводимых мероприятий в части их направленности на устранение максимального объема потенциального вреда (ущерба) охраняемым законом ценностям</w:t>
            </w:r>
          </w:p>
        </w:tc>
      </w:tr>
      <w:tr w:rsidR="0005477F" w:rsidRPr="00A46C96" w:rsidTr="0019522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7F" w:rsidRPr="00A46C96" w:rsidRDefault="0005477F" w:rsidP="0005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96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7F" w:rsidRPr="00A3421A" w:rsidRDefault="005D7380" w:rsidP="0005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5477F" w:rsidRPr="00A3421A">
              <w:rPr>
                <w:rFonts w:ascii="Times New Roman" w:hAnsi="Times New Roman" w:cs="Times New Roman"/>
                <w:sz w:val="24"/>
                <w:szCs w:val="24"/>
              </w:rPr>
              <w:t>оличество проведе</w:t>
            </w:r>
            <w:r w:rsidR="0005477F" w:rsidRPr="00A342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5477F" w:rsidRPr="00A3421A">
              <w:rPr>
                <w:rFonts w:ascii="Times New Roman" w:hAnsi="Times New Roman" w:cs="Times New Roman"/>
                <w:sz w:val="24"/>
                <w:szCs w:val="24"/>
              </w:rPr>
              <w:t>ных мер</w:t>
            </w:r>
            <w:r w:rsidR="0005477F" w:rsidRPr="00A34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477F" w:rsidRPr="00A3421A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</w:p>
          <w:p w:rsidR="0005477F" w:rsidRPr="00A3421A" w:rsidRDefault="0005477F" w:rsidP="00846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7F" w:rsidRPr="00A3421A" w:rsidRDefault="005949EE" w:rsidP="0084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53">
              <w:rPr>
                <w:rFonts w:ascii="Times New Roman" w:hAnsi="Times New Roman" w:cs="Times New Roman"/>
                <w:sz w:val="24"/>
                <w:szCs w:val="24"/>
              </w:rPr>
              <w:t>В.3.1.1</w:t>
            </w:r>
            <w:r w:rsidR="006F4BC5" w:rsidRPr="00C75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5A53">
              <w:rPr>
                <w:rFonts w:ascii="Times New Roman" w:hAnsi="Times New Roman" w:cs="Times New Roman"/>
                <w:sz w:val="24"/>
                <w:szCs w:val="24"/>
              </w:rPr>
              <w:t xml:space="preserve"> + В.3.8.1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7F" w:rsidRPr="00A3421A" w:rsidRDefault="007C26FE" w:rsidP="00C7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Суммарное к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 xml:space="preserve">личество всех проведенных </w:t>
            </w:r>
            <w:r w:rsidR="00DA21F1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11003C" w:rsidRPr="00A34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E84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</w:t>
            </w:r>
            <w:r w:rsidR="0011003C" w:rsidRPr="00A3421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F4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B8" w:rsidRPr="000235B8" w:rsidRDefault="000235B8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 соотве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ствии </w:t>
            </w:r>
            <w:proofErr w:type="gramStart"/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proofErr w:type="gramEnd"/>
          </w:p>
          <w:p w:rsidR="000235B8" w:rsidRDefault="000235B8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ежегодным планом проведения плановых проверок юридич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ских лиц и индивид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альных предпр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нимате</w:t>
            </w:r>
            <w:r w:rsidR="008248C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лей</w:t>
            </w:r>
            <w:r w:rsidR="00D870D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</w:p>
          <w:p w:rsidR="00C75A53" w:rsidRDefault="00C75A53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C75A53" w:rsidRDefault="000235B8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соотве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ствии с к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личеством внеплан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вых пров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рок на о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новании приказов министра сельского хозяйства и </w:t>
            </w:r>
            <w:proofErr w:type="spellStart"/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</w:t>
            </w:r>
            <w:r w:rsidR="00C75A5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одо</w:t>
            </w:r>
            <w:r w:rsidR="008248C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воль</w:t>
            </w:r>
            <w:proofErr w:type="spellEnd"/>
            <w:r w:rsidR="00C75A5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-</w:t>
            </w:r>
          </w:p>
          <w:p w:rsidR="008248CC" w:rsidRDefault="008248CC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ствия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ровской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>области</w:t>
            </w:r>
            <w:r w:rsidR="00D870D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</w:p>
          <w:p w:rsidR="00C75A53" w:rsidRDefault="00C75A53" w:rsidP="00C7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0235B8" w:rsidRPr="00627E84" w:rsidRDefault="000235B8" w:rsidP="00C7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 соотве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ствии с п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рогра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ой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пр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филактики нарушений обязател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ь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ных треб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ваний при осущест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ле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нии р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гиональн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го </w:t>
            </w:r>
            <w:proofErr w:type="spellStart"/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государ-ственного</w:t>
            </w:r>
            <w:proofErr w:type="spellEnd"/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надзора в области племенного животн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водства на отчетный год  и Пл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="00C75A5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ом </w:t>
            </w:r>
            <w:proofErr w:type="gramStart"/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-г</w:t>
            </w:r>
            <w:proofErr w:type="gramEnd"/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рафик</w:t>
            </w:r>
            <w:r w:rsidR="00C75A5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ом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 профила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тики нар</w:t>
            </w:r>
            <w:r w:rsidRPr="000235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шений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B8" w:rsidRPr="000235B8" w:rsidRDefault="000235B8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 xml:space="preserve">вии </w:t>
            </w:r>
            <w:proofErr w:type="gramStart"/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235B8" w:rsidRDefault="000235B8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ежегодным планом пров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дения план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вых проверок юридических лиц и индив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дуальных предприни</w:t>
            </w:r>
            <w:r w:rsidR="008248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248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48CC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0D1">
              <w:rPr>
                <w:rFonts w:ascii="Times New Roman" w:hAnsi="Times New Roman" w:cs="Times New Roman"/>
                <w:sz w:val="24"/>
                <w:szCs w:val="24"/>
              </w:rPr>
              <w:t>за отче</w:t>
            </w:r>
            <w:r w:rsidR="00D870D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870D1">
              <w:rPr>
                <w:rFonts w:ascii="Times New Roman" w:hAnsi="Times New Roman" w:cs="Times New Roman"/>
                <w:sz w:val="24"/>
                <w:szCs w:val="24"/>
              </w:rPr>
              <w:t xml:space="preserve">ный год </w:t>
            </w:r>
          </w:p>
          <w:p w:rsidR="008248CC" w:rsidRDefault="008248CC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5B8" w:rsidRDefault="000235B8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вии с колич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ством внепл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новых пров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рок на основ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нии приказов министра сельского х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4BC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вольствия Кировской о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="00D870D1">
              <w:rPr>
                <w:rFonts w:ascii="Times New Roman" w:hAnsi="Times New Roman" w:cs="Times New Roman"/>
                <w:sz w:val="24"/>
                <w:szCs w:val="24"/>
              </w:rPr>
              <w:t xml:space="preserve"> за отче</w:t>
            </w:r>
            <w:r w:rsidR="00D870D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870D1">
              <w:rPr>
                <w:rFonts w:ascii="Times New Roman" w:hAnsi="Times New Roman" w:cs="Times New Roman"/>
                <w:sz w:val="24"/>
                <w:szCs w:val="24"/>
              </w:rPr>
              <w:t xml:space="preserve">ный год </w:t>
            </w:r>
          </w:p>
          <w:p w:rsidR="008248CC" w:rsidRPr="000235B8" w:rsidRDefault="008248CC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5B8" w:rsidRPr="00A3421A" w:rsidRDefault="000235B8" w:rsidP="00C7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вии с п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филактики н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рушений об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зательных тр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бований при осуществ</w:t>
            </w:r>
            <w:r w:rsidR="00DF5B04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нии регионального госу</w:t>
            </w:r>
            <w:r w:rsidR="00DF5B04"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ного надзора в области пл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менного ж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вотноводства на отчетный год  и План</w:t>
            </w:r>
            <w:r w:rsidR="00C75A53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proofErr w:type="gramStart"/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0235B8">
              <w:rPr>
                <w:rFonts w:ascii="Times New Roman" w:hAnsi="Times New Roman" w:cs="Times New Roman"/>
                <w:sz w:val="24"/>
                <w:szCs w:val="24"/>
              </w:rPr>
              <w:t>рафик</w:t>
            </w:r>
            <w:r w:rsidR="00C75A5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235B8">
              <w:rPr>
                <w:rFonts w:ascii="Times New Roman" w:hAnsi="Times New Roman" w:cs="Times New Roman"/>
                <w:sz w:val="24"/>
                <w:szCs w:val="24"/>
              </w:rPr>
              <w:t xml:space="preserve">  профилактики нару</w:t>
            </w:r>
            <w:r w:rsidR="00DF5B04">
              <w:rPr>
                <w:rFonts w:ascii="Times New Roman" w:hAnsi="Times New Roman" w:cs="Times New Roman"/>
                <w:sz w:val="24"/>
                <w:szCs w:val="24"/>
              </w:rPr>
              <w:t>шений на отчетный год</w:t>
            </w:r>
            <w:r w:rsidR="00D87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66" w:rsidRPr="00A3421A" w:rsidRDefault="00C51366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п. 4.4 Порядка оце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ки результ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тивности и эффективности контрольно-надзорной де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вержденн</w:t>
            </w:r>
            <w:r w:rsidR="00692D9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ем Правител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ства Киро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ской обла</w:t>
            </w:r>
            <w:r w:rsidR="00B21B73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 xml:space="preserve">от 19.10.2018 </w:t>
            </w:r>
          </w:p>
          <w:p w:rsidR="0005477F" w:rsidRPr="00A3421A" w:rsidRDefault="00C51366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№ 500-П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4" w:rsidRDefault="00195224" w:rsidP="006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Приказы министра сельского хозяйства и продоволь</w:t>
            </w:r>
            <w:r w:rsidRPr="001952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ствия Кировской области</w:t>
            </w:r>
          </w:p>
          <w:p w:rsidR="009120A5" w:rsidRDefault="009120A5" w:rsidP="006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423" w:rsidRDefault="000E1423" w:rsidP="006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1366" w:rsidRPr="00842D5A">
              <w:rPr>
                <w:rFonts w:ascii="Times New Roman" w:hAnsi="Times New Roman" w:cs="Times New Roman"/>
                <w:sz w:val="24"/>
                <w:szCs w:val="24"/>
              </w:rPr>
              <w:t>кты проверок юридич</w:t>
            </w:r>
            <w:r w:rsidR="00C51366" w:rsidRPr="00842D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51366" w:rsidRPr="00842D5A">
              <w:rPr>
                <w:rFonts w:ascii="Times New Roman" w:hAnsi="Times New Roman" w:cs="Times New Roman"/>
                <w:sz w:val="24"/>
                <w:szCs w:val="24"/>
              </w:rPr>
              <w:t>ских лиц</w:t>
            </w:r>
          </w:p>
          <w:p w:rsidR="009120A5" w:rsidRDefault="009120A5" w:rsidP="006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77F" w:rsidRPr="00627E84" w:rsidRDefault="000E1423" w:rsidP="0062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7E84">
              <w:rPr>
                <w:rFonts w:ascii="Times New Roman" w:hAnsi="Times New Roman" w:cs="Times New Roman"/>
                <w:sz w:val="24"/>
                <w:szCs w:val="24"/>
              </w:rPr>
              <w:t xml:space="preserve">клад об итогах </w:t>
            </w:r>
            <w:proofErr w:type="gramStart"/>
            <w:r w:rsidR="00627E84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="00627E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27E84">
              <w:rPr>
                <w:rFonts w:ascii="Times New Roman" w:hAnsi="Times New Roman" w:cs="Times New Roman"/>
                <w:sz w:val="24"/>
                <w:szCs w:val="24"/>
              </w:rPr>
              <w:t>ции про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граммы профила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тики нарушений обязател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ных требований</w:t>
            </w:r>
            <w:proofErr w:type="gramEnd"/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 xml:space="preserve"> при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ствле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нии регионально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судар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ственного надзора в области племенного живо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новодства министерством сельского хозяйства и пр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довольствия Кировской о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 за отчет</w:t>
            </w:r>
            <w:r w:rsidR="00627E84" w:rsidRPr="00627E84">
              <w:rPr>
                <w:rFonts w:ascii="Times New Roman" w:hAnsi="Times New Roman" w:cs="Times New Roman"/>
                <w:sz w:val="24"/>
                <w:szCs w:val="24"/>
              </w:rPr>
              <w:t>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7F" w:rsidRPr="00A46C96" w:rsidRDefault="005D7380" w:rsidP="0084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4665" w:rsidRPr="00A46C96" w:rsidTr="00195224">
        <w:trPr>
          <w:trHeight w:val="47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65" w:rsidRDefault="009D4665" w:rsidP="0005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В.2.5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65" w:rsidRPr="00A3421A" w:rsidRDefault="001E4CFC" w:rsidP="009D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D4665" w:rsidRPr="00A3421A">
              <w:rPr>
                <w:rFonts w:ascii="Times New Roman" w:hAnsi="Times New Roman" w:cs="Times New Roman"/>
                <w:sz w:val="24"/>
                <w:szCs w:val="24"/>
              </w:rPr>
              <w:t>оля суб</w:t>
            </w:r>
            <w:r w:rsidR="009D4665" w:rsidRPr="00A3421A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="009D4665" w:rsidRPr="00A3421A">
              <w:rPr>
                <w:rFonts w:ascii="Times New Roman" w:hAnsi="Times New Roman" w:cs="Times New Roman"/>
                <w:sz w:val="24"/>
                <w:szCs w:val="24"/>
              </w:rPr>
              <w:t>ектов, у к</w:t>
            </w:r>
            <w:r w:rsidR="009D4665" w:rsidRPr="00A34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4665" w:rsidRPr="00A3421A">
              <w:rPr>
                <w:rFonts w:ascii="Times New Roman" w:hAnsi="Times New Roman" w:cs="Times New Roman"/>
                <w:sz w:val="24"/>
                <w:szCs w:val="24"/>
              </w:rPr>
              <w:t>торых были устранены нарушения, выявленные в результате проведения контрольно-надзорных меропри</w:t>
            </w:r>
            <w:r w:rsidR="009D4665" w:rsidRPr="00A342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D4665" w:rsidRPr="00A3421A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65" w:rsidRPr="00A3421A" w:rsidRDefault="00957FB1" w:rsidP="0084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D=V/C*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FB1" w:rsidRPr="00A3421A" w:rsidRDefault="00960598" w:rsidP="0095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 – </w:t>
            </w:r>
            <w:r w:rsidR="00957FB1"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суб</w:t>
            </w:r>
            <w:r w:rsidR="00957FB1"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="00957FB1"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ектов, у кот</w:t>
            </w:r>
            <w:r w:rsidR="00957FB1"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57FB1"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рых </w:t>
            </w:r>
          </w:p>
          <w:p w:rsidR="00957FB1" w:rsidRPr="00A3421A" w:rsidRDefault="00957FB1" w:rsidP="0095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 устранены нарушения, в</w:t>
            </w: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явленные </w:t>
            </w:r>
            <w:proofErr w:type="gramStart"/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957FB1" w:rsidRPr="00A3421A" w:rsidRDefault="00957FB1" w:rsidP="0095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</w:t>
            </w:r>
            <w:proofErr w:type="gramEnd"/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ко</w:t>
            </w: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трольно</w:t>
            </w:r>
            <w:r w:rsidR="00195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  <w:p w:rsidR="00960598" w:rsidRPr="00A3421A" w:rsidRDefault="00960598" w:rsidP="0095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надзорных м</w:t>
            </w: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роприятий; </w:t>
            </w:r>
          </w:p>
          <w:p w:rsidR="00957FB1" w:rsidRPr="00A3421A" w:rsidRDefault="00960598" w:rsidP="0095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 –</w:t>
            </w:r>
            <w:r w:rsidR="0010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FB1"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960598" w:rsidRPr="00A3421A" w:rsidRDefault="00957FB1" w:rsidP="0095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исполненных предписаний</w:t>
            </w:r>
            <w:r w:rsidR="00F4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отчетный год</w:t>
            </w: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957FB1" w:rsidRPr="00A3421A" w:rsidRDefault="00960598" w:rsidP="0095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– </w:t>
            </w:r>
            <w:r w:rsidR="00957FB1" w:rsidRPr="00A34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9D4665" w:rsidRPr="00842D5A" w:rsidRDefault="00842D5A" w:rsidP="00C75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выданных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писаний</w:t>
            </w:r>
            <w:r w:rsidR="00F4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</w:t>
            </w:r>
            <w:r w:rsidR="00F4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65" w:rsidRDefault="007C26FE" w:rsidP="0084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F4501E" w:rsidRPr="00A3421A" w:rsidRDefault="00F4501E" w:rsidP="0084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65" w:rsidRPr="00A3421A" w:rsidRDefault="001E4CFC" w:rsidP="001E4CF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80" w:rsidRPr="00A3421A" w:rsidRDefault="005D7380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Согласно п. 4.4 Порядка оце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ки результ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тивности и эффективности контрольно-надзорной де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тельност</w:t>
            </w:r>
            <w:r w:rsidR="00C513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вержденн</w:t>
            </w:r>
            <w:r w:rsidR="00692D9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ем Правител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ства Киро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 xml:space="preserve">ской области </w:t>
            </w:r>
          </w:p>
          <w:p w:rsidR="005D7380" w:rsidRPr="00A3421A" w:rsidRDefault="005D7380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 xml:space="preserve">от 19.10.2018 </w:t>
            </w:r>
          </w:p>
          <w:p w:rsidR="009D4665" w:rsidRPr="00A3421A" w:rsidRDefault="005D7380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№ 500-П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0A5" w:rsidRDefault="00F57A31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21A">
              <w:rPr>
                <w:rFonts w:ascii="Times New Roman" w:hAnsi="Times New Roman" w:cs="Times New Roman"/>
                <w:sz w:val="24"/>
                <w:szCs w:val="24"/>
              </w:rPr>
              <w:t>Предп</w:t>
            </w:r>
            <w:r w:rsidR="009120A5">
              <w:rPr>
                <w:rFonts w:ascii="Times New Roman" w:hAnsi="Times New Roman" w:cs="Times New Roman"/>
                <w:sz w:val="24"/>
                <w:szCs w:val="24"/>
              </w:rPr>
              <w:t>исание об устранении нарушений</w:t>
            </w:r>
          </w:p>
          <w:p w:rsidR="009120A5" w:rsidRDefault="009120A5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665" w:rsidRDefault="009120A5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7A31" w:rsidRPr="00A3421A">
              <w:rPr>
                <w:rFonts w:ascii="Times New Roman" w:hAnsi="Times New Roman" w:cs="Times New Roman"/>
                <w:sz w:val="24"/>
                <w:szCs w:val="24"/>
              </w:rPr>
              <w:t>тчет об исполнении пре</w:t>
            </w:r>
            <w:r w:rsidR="00F57A31" w:rsidRPr="00A342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57A31" w:rsidRPr="00A3421A">
              <w:rPr>
                <w:rFonts w:ascii="Times New Roman" w:hAnsi="Times New Roman" w:cs="Times New Roman"/>
                <w:sz w:val="24"/>
                <w:szCs w:val="24"/>
              </w:rPr>
              <w:t>писания и устранении нар</w:t>
            </w:r>
            <w:r w:rsidR="00F57A31" w:rsidRPr="00A3421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57A31" w:rsidRPr="00A3421A">
              <w:rPr>
                <w:rFonts w:ascii="Times New Roman" w:hAnsi="Times New Roman" w:cs="Times New Roman"/>
                <w:sz w:val="24"/>
                <w:szCs w:val="24"/>
              </w:rPr>
              <w:t>шений, выявленных в ходе проверки</w:t>
            </w:r>
          </w:p>
          <w:p w:rsidR="00FE751A" w:rsidRPr="00A3421A" w:rsidRDefault="00FE751A" w:rsidP="00C5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65" w:rsidRDefault="00842D5A" w:rsidP="0084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6C96" w:rsidRPr="00A46C96" w:rsidTr="00842D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CE6EE4" w:rsidRDefault="00A46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E4">
              <w:rPr>
                <w:rFonts w:ascii="Times New Roman" w:hAnsi="Times New Roman" w:cs="Times New Roman"/>
                <w:b/>
                <w:sz w:val="24"/>
                <w:szCs w:val="24"/>
              </w:rPr>
              <w:t>В.3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E96DBE" w:rsidRDefault="00A46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DBE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A46C96" w:rsidRPr="00A46C96" w:rsidTr="00842D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46C96" w:rsidRDefault="00A46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96">
              <w:rPr>
                <w:rFonts w:ascii="Times New Roman" w:hAnsi="Times New Roman" w:cs="Times New Roman"/>
                <w:sz w:val="24"/>
                <w:szCs w:val="24"/>
              </w:rPr>
              <w:t>В.3.1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842D5A" w:rsidRDefault="00A46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A46C96" w:rsidRPr="00A46C96" w:rsidTr="00DF5B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46C96" w:rsidRDefault="00A46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96">
              <w:rPr>
                <w:rFonts w:ascii="Times New Roman" w:hAnsi="Times New Roman" w:cs="Times New Roman"/>
                <w:sz w:val="24"/>
                <w:szCs w:val="24"/>
              </w:rPr>
              <w:t>В.3.1.1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842D5A" w:rsidRDefault="001E4CFC" w:rsidP="00807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6DCC" w:rsidRPr="00842D5A">
              <w:rPr>
                <w:rFonts w:ascii="Times New Roman" w:hAnsi="Times New Roman" w:cs="Times New Roman"/>
                <w:sz w:val="24"/>
                <w:szCs w:val="24"/>
              </w:rPr>
              <w:t>бщее к</w:t>
            </w:r>
            <w:r w:rsidR="00E36DCC"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6DCC" w:rsidRPr="00842D5A">
              <w:rPr>
                <w:rFonts w:ascii="Times New Roman" w:hAnsi="Times New Roman" w:cs="Times New Roman"/>
                <w:sz w:val="24"/>
                <w:szCs w:val="24"/>
              </w:rPr>
              <w:t>личество проверок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5B" w:rsidRPr="00C75A53" w:rsidRDefault="00335F5B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53">
              <w:rPr>
                <w:rFonts w:ascii="Times New Roman" w:hAnsi="Times New Roman" w:cs="Times New Roman"/>
                <w:sz w:val="24"/>
                <w:szCs w:val="24"/>
              </w:rPr>
              <w:t>В.3.1.2+</w:t>
            </w:r>
          </w:p>
          <w:p w:rsidR="00A46C96" w:rsidRPr="00842D5A" w:rsidRDefault="00335F5B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A53">
              <w:rPr>
                <w:rFonts w:ascii="Times New Roman" w:hAnsi="Times New Roman" w:cs="Times New Roman"/>
                <w:sz w:val="24"/>
                <w:szCs w:val="24"/>
              </w:rPr>
              <w:t>В.3.1.3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842D5A" w:rsidRDefault="004C4461" w:rsidP="00C7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948FC" w:rsidRPr="00842D5A">
              <w:rPr>
                <w:rFonts w:ascii="Times New Roman" w:hAnsi="Times New Roman" w:cs="Times New Roman"/>
                <w:sz w:val="24"/>
                <w:szCs w:val="24"/>
              </w:rPr>
              <w:t>уммарное к</w:t>
            </w:r>
            <w:r w:rsidR="00E948FC"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948FC" w:rsidRPr="00842D5A">
              <w:rPr>
                <w:rFonts w:ascii="Times New Roman" w:hAnsi="Times New Roman" w:cs="Times New Roman"/>
                <w:sz w:val="24"/>
                <w:szCs w:val="24"/>
              </w:rPr>
              <w:t>личество план</w:t>
            </w:r>
            <w:r w:rsidR="00E948FC"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948FC" w:rsidRPr="00842D5A">
              <w:rPr>
                <w:rFonts w:ascii="Times New Roman" w:hAnsi="Times New Roman" w:cs="Times New Roman"/>
                <w:sz w:val="24"/>
                <w:szCs w:val="24"/>
              </w:rPr>
              <w:t>вых и внеплан</w:t>
            </w:r>
            <w:r w:rsidR="00E948FC"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948FC" w:rsidRPr="00842D5A">
              <w:rPr>
                <w:rFonts w:ascii="Times New Roman" w:hAnsi="Times New Roman" w:cs="Times New Roman"/>
                <w:sz w:val="24"/>
                <w:szCs w:val="24"/>
              </w:rPr>
              <w:t xml:space="preserve">вых проверок </w:t>
            </w:r>
            <w:r w:rsidR="00F4501E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B4" w:rsidRPr="00D15CF3" w:rsidRDefault="00DA1EB4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соотве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ствии</w:t>
            </w:r>
            <w:r w:rsidR="00794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="00794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</w:t>
            </w:r>
            <w:proofErr w:type="gramEnd"/>
          </w:p>
          <w:p w:rsidR="008248CC" w:rsidRDefault="00DA1EB4" w:rsidP="0082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ежегодн</w:t>
            </w:r>
            <w:r w:rsidR="007947C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ым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план</w:t>
            </w:r>
            <w:r w:rsidR="007947C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ом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проведения плановых проверок юридич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ских лиц и индивид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альных 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>предпр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нимателей</w:t>
            </w:r>
          </w:p>
          <w:p w:rsidR="008248CC" w:rsidRDefault="008248CC" w:rsidP="0082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D870D1" w:rsidRPr="00C75A53" w:rsidRDefault="000235B8" w:rsidP="00824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</w:t>
            </w:r>
            <w:r w:rsidR="00295AF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соотве</w:t>
            </w:r>
            <w:r w:rsidR="00295AF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</w:t>
            </w:r>
            <w:r w:rsidR="00295AF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ствии с</w:t>
            </w:r>
            <w:r w:rsidR="00554938">
              <w:t xml:space="preserve"> </w:t>
            </w:r>
            <w:r w:rsid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</w:t>
            </w:r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личество</w:t>
            </w:r>
            <w:r w:rsidR="00295AF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</w:t>
            </w:r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внеплан</w:t>
            </w:r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</w:t>
            </w:r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вых пров</w:t>
            </w:r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рок на о</w:t>
            </w:r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новании прика</w:t>
            </w:r>
            <w:r w:rsidR="00B21B7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зов министра сельского хозяй</w:t>
            </w:r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ства и </w:t>
            </w:r>
            <w:proofErr w:type="spellStart"/>
            <w:proofErr w:type="gramStart"/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продо-вольствия</w:t>
            </w:r>
            <w:proofErr w:type="spellEnd"/>
            <w:proofErr w:type="gramEnd"/>
            <w:r w:rsidR="00554938" w:rsidRPr="0055493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B8" w:rsidRPr="00BC13C7" w:rsidRDefault="007947C3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В соответствии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</w:t>
            </w:r>
            <w:r w:rsidR="00BC13C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ежегодн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ым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ом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пров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дения плановых проверок юр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дических лиц и индивидуал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ь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ных предпр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нимателей</w:t>
            </w:r>
            <w:r w:rsidR="00D870D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</w:p>
          <w:p w:rsidR="008248CC" w:rsidRDefault="008248CC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554938" w:rsidRPr="006F4BC5" w:rsidRDefault="000235B8" w:rsidP="00C7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</w:t>
            </w:r>
            <w:r w:rsidR="00295AF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соответствии </w:t>
            </w:r>
            <w:r w:rsidR="00295AF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>с</w:t>
            </w:r>
            <w:r w:rsidR="006F4BC5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="005549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="00295AF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 xml:space="preserve"> вн</w:t>
            </w:r>
            <w:r w:rsidR="00554938">
              <w:rPr>
                <w:rFonts w:ascii="Times New Roman" w:hAnsi="Times New Roman" w:cs="Times New Roman"/>
                <w:sz w:val="24"/>
                <w:szCs w:val="24"/>
              </w:rPr>
              <w:t>еплановых проверок на ос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новании приказов м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нистра сел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="005549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4938">
              <w:rPr>
                <w:rFonts w:ascii="Times New Roman" w:hAnsi="Times New Roman" w:cs="Times New Roman"/>
                <w:sz w:val="24"/>
                <w:szCs w:val="24"/>
              </w:rPr>
              <w:t>вольствия К</w:t>
            </w:r>
            <w:r w:rsidR="005549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ровской обла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D87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FC" w:rsidRPr="00D15CF3" w:rsidRDefault="001E4CFC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Согласно п. 4.4 Порядка оценки результативн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сти и эффе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тивности ко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трольно-надз</w:t>
            </w:r>
            <w:r w:rsidR="00960598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орной де</w:t>
            </w:r>
            <w:r w:rsidR="00960598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</w:t>
            </w:r>
            <w:r w:rsidR="00960598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тельност</w:t>
            </w:r>
            <w:r w:rsidR="00794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="00960598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у</w:t>
            </w:r>
            <w:r w:rsidR="00960598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="00960598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вержденного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постановлен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ем Правител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ства Кировской области </w:t>
            </w:r>
          </w:p>
          <w:p w:rsidR="001E4CFC" w:rsidRPr="00D15CF3" w:rsidRDefault="001E4CFC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 19.10.2018 </w:t>
            </w:r>
          </w:p>
          <w:p w:rsidR="00D15CF3" w:rsidRPr="00842D5A" w:rsidRDefault="001E4CFC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№ 500-П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0A5" w:rsidRDefault="000E1423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риказы министра сельск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го хозяйства и продовольс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вия Кировской обла</w:t>
            </w:r>
            <w:r w:rsidR="009120A5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6F4BC5" w:rsidRDefault="006F4BC5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38" w:rsidRPr="00842D5A" w:rsidRDefault="009120A5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кты проверок юридич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54938" w:rsidRPr="00554938">
              <w:rPr>
                <w:rFonts w:ascii="Times New Roman" w:hAnsi="Times New Roman" w:cs="Times New Roman"/>
                <w:sz w:val="24"/>
                <w:szCs w:val="24"/>
              </w:rPr>
              <w:t>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46C96" w:rsidRDefault="00842D5A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6C96" w:rsidRPr="00A46C96" w:rsidTr="00DF5B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46C96" w:rsidRDefault="00A46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В.3.1.</w:t>
            </w:r>
            <w:r w:rsidR="00E36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842D5A" w:rsidRDefault="001E4CFC" w:rsidP="00807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6DCC" w:rsidRPr="00842D5A">
              <w:rPr>
                <w:rFonts w:ascii="Times New Roman" w:hAnsi="Times New Roman" w:cs="Times New Roman"/>
                <w:sz w:val="24"/>
                <w:szCs w:val="24"/>
              </w:rPr>
              <w:t>бщее к</w:t>
            </w:r>
            <w:r w:rsidR="00E36DCC"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6DCC" w:rsidRPr="00842D5A">
              <w:rPr>
                <w:rFonts w:ascii="Times New Roman" w:hAnsi="Times New Roman" w:cs="Times New Roman"/>
                <w:sz w:val="24"/>
                <w:szCs w:val="24"/>
              </w:rPr>
              <w:t>личество плановых проверок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842D5A" w:rsidRDefault="001E4CFC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842D5A" w:rsidRDefault="004C4461" w:rsidP="00C7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суммарное к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личество план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вых проверок</w:t>
            </w:r>
            <w:r w:rsidR="00F4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01E" w:rsidRPr="00C75A53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EB4" w:rsidRPr="00D15CF3" w:rsidRDefault="00DA1EB4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соотве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ствии</w:t>
            </w:r>
            <w:r w:rsidR="00794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="00794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</w:t>
            </w:r>
            <w:proofErr w:type="gramEnd"/>
          </w:p>
          <w:p w:rsidR="00A46C96" w:rsidRDefault="00DA1EB4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ежегодн</w:t>
            </w:r>
            <w:r w:rsidR="007947C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ым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план</w:t>
            </w:r>
            <w:r w:rsidR="007947C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ом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проведения плановых проверок юридич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ских лиц и индивид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альных предпр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нимателей</w:t>
            </w:r>
          </w:p>
          <w:p w:rsidR="00D870D1" w:rsidRPr="00842D5A" w:rsidRDefault="00D870D1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BC13C7" w:rsidRDefault="007947C3" w:rsidP="00C7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соответствии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</w:t>
            </w:r>
            <w:r w:rsidR="00BC13C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ежегодн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ым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ом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пров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дения плановых проверок юр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дических лиц и индивидуал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ь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ных предпр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D15CF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нимателей</w:t>
            </w:r>
            <w:r w:rsidR="00D870D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FC" w:rsidRPr="00842D5A" w:rsidRDefault="001E4CFC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Согласно п. 4.4 Порядка оце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ки результ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тивности и эффективности контрольно-надз</w:t>
            </w:r>
            <w:r w:rsidR="00960598" w:rsidRPr="00842D5A">
              <w:rPr>
                <w:rFonts w:ascii="Times New Roman" w:hAnsi="Times New Roman" w:cs="Times New Roman"/>
                <w:sz w:val="24"/>
                <w:szCs w:val="24"/>
              </w:rPr>
              <w:t>орной де</w:t>
            </w:r>
            <w:r w:rsidR="00960598" w:rsidRPr="00842D5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60598" w:rsidRPr="00842D5A">
              <w:rPr>
                <w:rFonts w:ascii="Times New Roman" w:hAnsi="Times New Roman" w:cs="Times New Roman"/>
                <w:sz w:val="24"/>
                <w:szCs w:val="24"/>
              </w:rPr>
              <w:t>тельност</w:t>
            </w:r>
            <w:r w:rsidR="001041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60598" w:rsidRPr="00842D5A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="00960598" w:rsidRPr="00842D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60598" w:rsidRPr="00842D5A">
              <w:rPr>
                <w:rFonts w:ascii="Times New Roman" w:hAnsi="Times New Roman" w:cs="Times New Roman"/>
                <w:sz w:val="24"/>
                <w:szCs w:val="24"/>
              </w:rPr>
              <w:t>вержденного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ем Правител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ства Киро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 xml:space="preserve">ской области от 19.10.2018 </w:t>
            </w:r>
          </w:p>
          <w:p w:rsidR="00D15CF3" w:rsidRPr="00842D5A" w:rsidRDefault="001E4CFC" w:rsidP="0079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№ 500-П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4" w:rsidRDefault="00195224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952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Приказы министра сельского хозяйства и п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родовольствия Кировской области</w:t>
            </w:r>
          </w:p>
          <w:p w:rsidR="00195224" w:rsidRDefault="00195224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A46C96" w:rsidRPr="00842D5A" w:rsidRDefault="009120A5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47C3" w:rsidRPr="00842D5A">
              <w:rPr>
                <w:rFonts w:ascii="Times New Roman" w:hAnsi="Times New Roman" w:cs="Times New Roman"/>
                <w:sz w:val="24"/>
                <w:szCs w:val="24"/>
              </w:rPr>
              <w:t>кты проверок юридич</w:t>
            </w:r>
            <w:r w:rsidR="007947C3" w:rsidRPr="00842D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947C3" w:rsidRPr="00842D5A">
              <w:rPr>
                <w:rFonts w:ascii="Times New Roman" w:hAnsi="Times New Roman" w:cs="Times New Roman"/>
                <w:sz w:val="24"/>
                <w:szCs w:val="24"/>
              </w:rPr>
              <w:t>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96" w:rsidRPr="00A46C96" w:rsidRDefault="00842D5A" w:rsidP="004C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2D97" w:rsidRPr="00A46C96" w:rsidTr="00DF5B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A46C96" w:rsidRDefault="00692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A46C96" w:rsidRDefault="00692D97" w:rsidP="00FB6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внеплан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A46C96" w:rsidRDefault="00692D97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A46C96" w:rsidRDefault="00692D97" w:rsidP="00C7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суммарное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плановых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верок</w:t>
            </w:r>
            <w:r w:rsidR="00F4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01E" w:rsidRPr="00C75A53">
              <w:rPr>
                <w:rFonts w:ascii="Times New Roman" w:hAnsi="Times New Roman" w:cs="Times New Roman"/>
                <w:sz w:val="24"/>
                <w:szCs w:val="24"/>
              </w:rPr>
              <w:t>за отче</w:t>
            </w:r>
            <w:r w:rsidR="00F4501E" w:rsidRPr="00C75A5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4501E" w:rsidRPr="00C75A53">
              <w:rPr>
                <w:rFonts w:ascii="Times New Roman" w:hAnsi="Times New Roman" w:cs="Times New Roman"/>
                <w:sz w:val="24"/>
                <w:szCs w:val="24"/>
              </w:rPr>
              <w:t xml:space="preserve">ный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D15CF3" w:rsidRDefault="000235B8" w:rsidP="00C7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соотве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ствии с к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личество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внеплан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вых пров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рок </w:t>
            </w:r>
            <w:r w:rsidR="00692D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 о</w:t>
            </w:r>
            <w:r w:rsidR="00692D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</w:t>
            </w:r>
            <w:r w:rsidR="00692D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новании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приказо</w:t>
            </w:r>
            <w:r w:rsidR="00692D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министра сельского хозяйства и продовол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ь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ствия К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ровской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D15CF3" w:rsidRDefault="000235B8" w:rsidP="00C7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соответствии с к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внеплановых проверок </w:t>
            </w:r>
            <w:r w:rsidR="00692D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 основании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казо</w:t>
            </w:r>
            <w:r w:rsidR="00692D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министра сельского х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зяйства и пр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довольствия Кировской о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</w:t>
            </w:r>
            <w:r w:rsidR="00692D97"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Default="00692D97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п. 4.4 Порядка 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тивности и эффективности контрольно-надзорной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</w:t>
            </w:r>
            <w:r w:rsidR="001041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вержденного постановлен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Правител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Киро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области от 19.10.2018 </w:t>
            </w:r>
          </w:p>
          <w:p w:rsidR="00692D97" w:rsidRPr="00A46C96" w:rsidRDefault="00692D97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500-П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0A5" w:rsidRDefault="00692D97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Приказы министра сельского хозяйства и п</w:t>
            </w:r>
            <w:r w:rsidR="009120A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родовольствия Кировской области</w:t>
            </w:r>
          </w:p>
          <w:p w:rsidR="009120A5" w:rsidRDefault="009120A5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692D97" w:rsidRPr="00A46C96" w:rsidRDefault="009120A5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="00692D97" w:rsidRPr="00842D5A">
              <w:rPr>
                <w:rFonts w:ascii="Times New Roman" w:hAnsi="Times New Roman" w:cs="Times New Roman"/>
                <w:sz w:val="24"/>
                <w:szCs w:val="24"/>
              </w:rPr>
              <w:t>кты проверок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A46C96" w:rsidRDefault="00692D97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2D97" w:rsidRPr="00A46C96" w:rsidTr="00DF5B04">
        <w:trPr>
          <w:trHeight w:val="42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Default="00692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В.3.1.40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692D97" w:rsidP="004C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Среднее число должнос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ных лиц, задейств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ванных в проведении одной пр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верки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692D97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A=S/F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692D97" w:rsidP="004C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 – среднее число должн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стных лиц, </w:t>
            </w:r>
          </w:p>
          <w:p w:rsidR="00692D97" w:rsidRPr="00842D5A" w:rsidRDefault="00692D97" w:rsidP="004C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задействова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gramEnd"/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провед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одной пр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верки; </w:t>
            </w:r>
          </w:p>
          <w:p w:rsidR="00692D97" w:rsidRPr="00842D5A" w:rsidRDefault="00692D97" w:rsidP="004C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 – суммарное количество должностных лиц, </w:t>
            </w:r>
          </w:p>
          <w:p w:rsidR="00692D97" w:rsidRPr="00842D5A" w:rsidRDefault="00692D97" w:rsidP="004C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задействова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 проверках</w:t>
            </w:r>
            <w:r w:rsidR="00F4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501E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год</w:t>
            </w:r>
            <w:r w:rsidR="00C75A53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F4501E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692D97" w:rsidRPr="0044574D" w:rsidRDefault="00692D97" w:rsidP="00C75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 – количество проведенных проверок</w:t>
            </w:r>
            <w:r w:rsidR="0084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501E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</w:t>
            </w:r>
            <w:r w:rsidR="00F4501E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4501E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четный год</w:t>
            </w:r>
            <w:r w:rsidR="00F4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Default="009F3769" w:rsidP="00692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92D9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="0084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38E0" w:rsidRPr="00842D5A" w:rsidRDefault="008438E0" w:rsidP="00692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0840CD" w:rsidP="0008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93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692D97" w:rsidRPr="00554938">
              <w:rPr>
                <w:rFonts w:ascii="Times New Roman" w:hAnsi="Times New Roman" w:cs="Times New Roman"/>
                <w:sz w:val="24"/>
                <w:szCs w:val="24"/>
              </w:rPr>
              <w:t>2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CC" w:rsidRPr="008248CC" w:rsidRDefault="008248CC" w:rsidP="000E1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Согласно п. 4.4 Порядка оце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ки результ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тивности и эффективности контрольно-надзорной </w:t>
            </w:r>
            <w:proofErr w:type="spellStart"/>
            <w:proofErr w:type="gramStart"/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дея-тельности</w:t>
            </w:r>
            <w:proofErr w:type="spellEnd"/>
            <w:proofErr w:type="gramEnd"/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вержденного постановлен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ем Правител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ства Киро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F5B04">
              <w:rPr>
                <w:rFonts w:ascii="Times New Roman" w:hAnsi="Times New Roman" w:cs="Times New Roman"/>
                <w:sz w:val="24"/>
                <w:szCs w:val="24"/>
              </w:rPr>
              <w:t>ской обла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сти от 19.10.2018 </w:t>
            </w:r>
          </w:p>
          <w:p w:rsidR="00692D97" w:rsidRPr="00842D5A" w:rsidRDefault="008248CC" w:rsidP="000E1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№ 500-П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04" w:rsidRDefault="00DF5B04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Приказы министра сельск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го хозяйства и продовольс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вия Кировской области</w:t>
            </w:r>
          </w:p>
          <w:p w:rsidR="00DF5B04" w:rsidRDefault="00DF5B04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D97" w:rsidRPr="00842D5A" w:rsidRDefault="00692D97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Акты проверок юридич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A46C96" w:rsidRDefault="00692D97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2D97" w:rsidRPr="00A46C96" w:rsidTr="00DF5B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Default="00692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В.3.1.41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692D97" w:rsidP="004C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Средняя продолж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тельность одной пр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верки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692D97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V=U/P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692D97" w:rsidP="004C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 – средняя продолжител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ность одной проверки; </w:t>
            </w:r>
          </w:p>
          <w:p w:rsidR="00692D97" w:rsidRPr="00842D5A" w:rsidRDefault="00692D97" w:rsidP="004C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 – суммарное количество </w:t>
            </w:r>
          </w:p>
          <w:p w:rsidR="00692D97" w:rsidRPr="00842D5A" w:rsidRDefault="00692D97" w:rsidP="004C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часов всех </w:t>
            </w:r>
            <w:r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верок</w:t>
            </w:r>
            <w:r w:rsidR="00F4501E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</w:t>
            </w:r>
            <w:r w:rsidR="00F4501E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4501E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год</w:t>
            </w:r>
            <w:r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2D97" w:rsidRPr="00842D5A" w:rsidRDefault="00692D97" w:rsidP="00960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 – суммарное количество </w:t>
            </w:r>
          </w:p>
          <w:p w:rsidR="00692D97" w:rsidRPr="00842D5A" w:rsidRDefault="008438E0" w:rsidP="00960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92D97" w:rsidRPr="008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роверок</w:t>
            </w:r>
            <w:r w:rsidR="00F4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501E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</w:t>
            </w:r>
            <w:r w:rsidR="00F4501E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4501E" w:rsidRPr="00C7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четный год </w:t>
            </w:r>
          </w:p>
          <w:p w:rsidR="00692D97" w:rsidRPr="00842D5A" w:rsidRDefault="00692D97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692D97" w:rsidP="00692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C5" w:rsidRDefault="00437604" w:rsidP="00023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0235B8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2D97" w:rsidRPr="00842D5A" w:rsidRDefault="00692D97" w:rsidP="006F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CC" w:rsidRPr="008248CC" w:rsidRDefault="008248CC" w:rsidP="000E1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Согласно п. 4.4 Порядка оце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ки результ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тивности и эффективности контрольно-надзорной </w:t>
            </w:r>
            <w:r w:rsidR="000E1423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0E14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тельности, у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вержденного постановлен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ем Правител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ства Киро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F5B04">
              <w:rPr>
                <w:rFonts w:ascii="Times New Roman" w:hAnsi="Times New Roman" w:cs="Times New Roman"/>
                <w:sz w:val="24"/>
                <w:szCs w:val="24"/>
              </w:rPr>
              <w:t>ской обла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сти от 19.10.2018 </w:t>
            </w:r>
          </w:p>
          <w:p w:rsidR="00692D97" w:rsidRPr="00842D5A" w:rsidRDefault="008248CC" w:rsidP="000E1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№ 500-П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04" w:rsidRDefault="00DF5B04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Приказы министра сельск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го хозяйства и продовольс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вия Кировской области</w:t>
            </w:r>
          </w:p>
          <w:p w:rsidR="00DF5B04" w:rsidRDefault="00DF5B04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D97" w:rsidRPr="00842D5A" w:rsidRDefault="00692D97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Акты проверок юридич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A46C96" w:rsidRDefault="00692D97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026D" w:rsidRPr="00A46C96" w:rsidTr="000235B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6D" w:rsidRPr="008248CC" w:rsidRDefault="00010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В.3.8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6D" w:rsidRPr="008248CC" w:rsidRDefault="0001026D" w:rsidP="00E14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профилактику нарушений обязательных требований, включая предостережения о недопустимости нарушения обязательных требований</w:t>
            </w:r>
          </w:p>
        </w:tc>
      </w:tr>
      <w:tr w:rsidR="0001026D" w:rsidRPr="00A46C96" w:rsidTr="0019522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6D" w:rsidRPr="008248CC" w:rsidRDefault="00661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В.3.8.1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6D" w:rsidRPr="008248CC" w:rsidRDefault="0001026D" w:rsidP="00010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01026D" w:rsidRPr="008248CC" w:rsidRDefault="0001026D" w:rsidP="00010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проведенных</w:t>
            </w:r>
          </w:p>
          <w:p w:rsidR="0001026D" w:rsidRPr="008248CC" w:rsidRDefault="0001026D" w:rsidP="00010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профилакт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</w:p>
          <w:p w:rsidR="0001026D" w:rsidRPr="008248CC" w:rsidRDefault="0001026D" w:rsidP="00010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6D" w:rsidRPr="008248CC" w:rsidRDefault="00661AD6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6D" w:rsidRPr="008248CC" w:rsidRDefault="00627E84" w:rsidP="004C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61AD6" w:rsidRPr="0082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уммарное кол</w:t>
            </w:r>
            <w:r w:rsidR="00661AD6" w:rsidRPr="0082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61AD6" w:rsidRPr="0082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 профила</w:t>
            </w:r>
            <w:r w:rsidR="00661AD6" w:rsidRPr="0082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61AD6" w:rsidRPr="0082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мер</w:t>
            </w:r>
            <w:r w:rsidR="00661AD6" w:rsidRPr="0082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61AD6" w:rsidRPr="0082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  <w:r w:rsidR="00437604" w:rsidRPr="0082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</w:t>
            </w:r>
            <w:r w:rsidR="00437604" w:rsidRPr="0082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37604" w:rsidRPr="0082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ный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6D" w:rsidRPr="008248CC" w:rsidRDefault="00661AD6" w:rsidP="00692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5 мер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04" w:rsidRDefault="00661AD6" w:rsidP="00DF5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не менее 5 м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роприятий</w:t>
            </w:r>
            <w:r w:rsidR="00DF5B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1026D" w:rsidRPr="008248CC" w:rsidRDefault="00DF5B04" w:rsidP="00C75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 п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нарушений обязательных требований при осущест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лении реги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нального гос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дарственного надзора в о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ласти племе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ного животн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водства на о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четный год  и План</w:t>
            </w:r>
            <w:r w:rsidR="00C75A53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proofErr w:type="gramStart"/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рафик</w:t>
            </w:r>
            <w:r w:rsidR="00C75A5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  профилактик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нарушений на отчетный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D6" w:rsidRPr="008248CC" w:rsidRDefault="00661AD6" w:rsidP="00E14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п. 4.4 Порядка оце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ки результ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тивности и эффективности контрольно-надзорной </w:t>
            </w:r>
            <w:proofErr w:type="spellStart"/>
            <w:proofErr w:type="gramStart"/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дея-тельности</w:t>
            </w:r>
            <w:proofErr w:type="spellEnd"/>
            <w:proofErr w:type="gramEnd"/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вержденного постановлен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ем Правител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ства Киро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F4BC5">
              <w:rPr>
                <w:rFonts w:ascii="Times New Roman" w:hAnsi="Times New Roman" w:cs="Times New Roman"/>
                <w:sz w:val="24"/>
                <w:szCs w:val="24"/>
              </w:rPr>
              <w:t>ской обла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сти от 19.10.2018 </w:t>
            </w:r>
          </w:p>
          <w:p w:rsidR="0001026D" w:rsidRPr="008248CC" w:rsidRDefault="008248CC" w:rsidP="00E14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500-П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6D" w:rsidRPr="008248CC" w:rsidRDefault="0001026D" w:rsidP="00010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  <w:p w:rsidR="0001026D" w:rsidRDefault="0001026D" w:rsidP="0066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</w:t>
            </w:r>
            <w:proofErr w:type="gramStart"/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реализации пр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граммы профилактики н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рушений обязательных тр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бований</w:t>
            </w:r>
            <w:proofErr w:type="gramEnd"/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осуществлении регионального государс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венного надзора в области племенного животноводства министерством сельского хозяйства и продовольствия Кировской области за </w:t>
            </w:r>
            <w:r w:rsidR="00661AD6" w:rsidRPr="008248CC">
              <w:rPr>
                <w:rFonts w:ascii="Times New Roman" w:hAnsi="Times New Roman" w:cs="Times New Roman"/>
                <w:sz w:val="24"/>
                <w:szCs w:val="24"/>
              </w:rPr>
              <w:t>отче</w:t>
            </w:r>
            <w:r w:rsidR="00661AD6" w:rsidRPr="008248C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61AD6" w:rsidRPr="008248C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Pr="008248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120A5" w:rsidRPr="008248CC" w:rsidRDefault="009120A5" w:rsidP="00661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E0" w:rsidRPr="008248CC" w:rsidRDefault="008438E0" w:rsidP="00195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6D" w:rsidRDefault="0001026D" w:rsidP="00BE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D97" w:rsidRPr="00A46C96" w:rsidTr="00842D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E96DBE" w:rsidRDefault="00692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В.4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E96DBE" w:rsidRDefault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DBE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Индикативные показатели, характеризующие объем задействованных трудовых, материальных и финансовых ресурсов</w:t>
            </w:r>
          </w:p>
        </w:tc>
      </w:tr>
      <w:tr w:rsidR="00692D97" w:rsidRPr="00A46C96" w:rsidTr="006F4B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A46C96" w:rsidRDefault="00692D97" w:rsidP="00370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96">
              <w:rPr>
                <w:rFonts w:ascii="Times New Roman" w:hAnsi="Times New Roman" w:cs="Times New Roman"/>
                <w:sz w:val="24"/>
                <w:szCs w:val="24"/>
              </w:rPr>
              <w:t>В.4.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692D97" w:rsidP="005B4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Количество штатных единиц,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692D97" w:rsidP="00FB1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437604" w:rsidP="000F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2D97" w:rsidRPr="00842D5A">
              <w:rPr>
                <w:rFonts w:ascii="Times New Roman" w:hAnsi="Times New Roman" w:cs="Times New Roman"/>
                <w:sz w:val="24"/>
                <w:szCs w:val="24"/>
              </w:rPr>
              <w:t>оказатель уст</w:t>
            </w:r>
            <w:r w:rsidR="00692D97" w:rsidRPr="00842D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04186">
              <w:rPr>
                <w:rFonts w:ascii="Times New Roman" w:hAnsi="Times New Roman" w:cs="Times New Roman"/>
                <w:sz w:val="24"/>
                <w:szCs w:val="24"/>
              </w:rPr>
              <w:t>навливается</w:t>
            </w:r>
            <w:r w:rsidR="00554938">
              <w:rPr>
                <w:rFonts w:ascii="Times New Roman" w:hAnsi="Times New Roman" w:cs="Times New Roman"/>
                <w:sz w:val="24"/>
                <w:szCs w:val="24"/>
              </w:rPr>
              <w:t xml:space="preserve"> в единицах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842D5A" w:rsidRDefault="00692D97" w:rsidP="00FB1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D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520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C5" w:rsidRDefault="006F4BC5" w:rsidP="006F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692D97" w:rsidRPr="00842D5A" w:rsidRDefault="00692D97" w:rsidP="006F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520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C5" w:rsidRPr="006F4BC5" w:rsidRDefault="006F4BC5" w:rsidP="006F4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BC5">
              <w:rPr>
                <w:rFonts w:ascii="Times New Roman" w:hAnsi="Times New Roman" w:cs="Times New Roman"/>
                <w:sz w:val="24"/>
                <w:szCs w:val="24"/>
              </w:rPr>
              <w:t>Согласно п. 4.4 Порядка оце</w:t>
            </w:r>
            <w:r w:rsidRPr="006F4B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4BC5"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  <w:proofErr w:type="spellStart"/>
            <w:proofErr w:type="gramStart"/>
            <w:r w:rsidRPr="006F4BC5">
              <w:rPr>
                <w:rFonts w:ascii="Times New Roman" w:hAnsi="Times New Roman" w:cs="Times New Roman"/>
                <w:sz w:val="24"/>
                <w:szCs w:val="24"/>
              </w:rPr>
              <w:t>результа-тивности</w:t>
            </w:r>
            <w:proofErr w:type="spellEnd"/>
            <w:proofErr w:type="gramEnd"/>
            <w:r w:rsidRPr="006F4BC5">
              <w:rPr>
                <w:rFonts w:ascii="Times New Roman" w:hAnsi="Times New Roman" w:cs="Times New Roman"/>
                <w:sz w:val="24"/>
                <w:szCs w:val="24"/>
              </w:rPr>
              <w:t xml:space="preserve"> и эффективности контрольно-надзорной </w:t>
            </w:r>
            <w:proofErr w:type="spellStart"/>
            <w:r w:rsidRPr="006F4BC5">
              <w:rPr>
                <w:rFonts w:ascii="Times New Roman" w:hAnsi="Times New Roman" w:cs="Times New Roman"/>
                <w:sz w:val="24"/>
                <w:szCs w:val="24"/>
              </w:rPr>
              <w:t>дея-тельности</w:t>
            </w:r>
            <w:proofErr w:type="spellEnd"/>
            <w:r w:rsidRPr="006F4BC5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6F4B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F4BC5">
              <w:rPr>
                <w:rFonts w:ascii="Times New Roman" w:hAnsi="Times New Roman" w:cs="Times New Roman"/>
                <w:sz w:val="24"/>
                <w:szCs w:val="24"/>
              </w:rPr>
              <w:t xml:space="preserve">вержденного </w:t>
            </w:r>
            <w:proofErr w:type="spellStart"/>
            <w:r w:rsidRPr="006F4BC5">
              <w:rPr>
                <w:rFonts w:ascii="Times New Roman" w:hAnsi="Times New Roman" w:cs="Times New Roman"/>
                <w:sz w:val="24"/>
                <w:szCs w:val="24"/>
              </w:rPr>
              <w:t>постановлени-ем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Правитель-ства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Киров-ской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</w:t>
            </w:r>
            <w:r w:rsidRPr="006F4BC5">
              <w:rPr>
                <w:rFonts w:ascii="Times New Roman" w:hAnsi="Times New Roman" w:cs="Times New Roman"/>
                <w:sz w:val="24"/>
                <w:szCs w:val="24"/>
              </w:rPr>
              <w:t xml:space="preserve">сти от 19.10.2018 </w:t>
            </w:r>
          </w:p>
          <w:p w:rsidR="00692D97" w:rsidRPr="00842D5A" w:rsidRDefault="006F4BC5" w:rsidP="006F4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BC5">
              <w:rPr>
                <w:rFonts w:ascii="Times New Roman" w:hAnsi="Times New Roman" w:cs="Times New Roman"/>
                <w:sz w:val="24"/>
                <w:szCs w:val="24"/>
              </w:rPr>
              <w:t>№ 500-П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D15CF3" w:rsidRDefault="00692D97" w:rsidP="00692D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Должностной регламент с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трудника министерства, ос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ществляющего полномочия по государственному надзору в области племенного живо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D15C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7" w:rsidRPr="0011003C" w:rsidRDefault="00692D97" w:rsidP="00FB1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83E8B" w:rsidRPr="006318ED" w:rsidRDefault="00D65206" w:rsidP="00D65206">
      <w:pPr>
        <w:tabs>
          <w:tab w:val="left" w:pos="8880"/>
        </w:tabs>
        <w:spacing w:before="720" w:after="0" w:line="72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692D97" w:rsidRPr="006318ED" w:rsidRDefault="00692D97">
      <w:pPr>
        <w:tabs>
          <w:tab w:val="left" w:pos="8880"/>
        </w:tabs>
        <w:spacing w:line="720" w:lineRule="exact"/>
        <w:rPr>
          <w:rFonts w:ascii="Times New Roman" w:hAnsi="Times New Roman" w:cs="Times New Roman"/>
          <w:sz w:val="24"/>
          <w:szCs w:val="24"/>
        </w:rPr>
      </w:pPr>
    </w:p>
    <w:sectPr w:rsidR="00692D97" w:rsidRPr="006318ED" w:rsidSect="0033778E">
      <w:headerReference w:type="defaul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464" w:rsidRDefault="008D0464" w:rsidP="005D7380">
      <w:pPr>
        <w:spacing w:after="0" w:line="240" w:lineRule="auto"/>
      </w:pPr>
      <w:r>
        <w:separator/>
      </w:r>
    </w:p>
  </w:endnote>
  <w:endnote w:type="continuationSeparator" w:id="0">
    <w:p w:rsidR="008D0464" w:rsidRDefault="008D0464" w:rsidP="005D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464" w:rsidRDefault="008D0464" w:rsidP="005D7380">
      <w:pPr>
        <w:spacing w:after="0" w:line="240" w:lineRule="auto"/>
      </w:pPr>
      <w:r>
        <w:separator/>
      </w:r>
    </w:p>
  </w:footnote>
  <w:footnote w:type="continuationSeparator" w:id="0">
    <w:p w:rsidR="008D0464" w:rsidRDefault="008D0464" w:rsidP="005D7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90923"/>
      <w:docPartObj>
        <w:docPartGallery w:val="Page Numbers (Top of Page)"/>
        <w:docPartUnique/>
      </w:docPartObj>
    </w:sdtPr>
    <w:sdtContent>
      <w:p w:rsidR="000823C3" w:rsidRDefault="008832AF">
        <w:pPr>
          <w:pStyle w:val="a5"/>
          <w:jc w:val="center"/>
        </w:pPr>
        <w:r w:rsidRPr="003377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823C3" w:rsidRPr="0033778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377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608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377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23C3" w:rsidRDefault="000823C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08D"/>
    <w:rsid w:val="0001026D"/>
    <w:rsid w:val="00017541"/>
    <w:rsid w:val="000235B8"/>
    <w:rsid w:val="00032E5B"/>
    <w:rsid w:val="0005477F"/>
    <w:rsid w:val="000553EB"/>
    <w:rsid w:val="00071164"/>
    <w:rsid w:val="00072BAA"/>
    <w:rsid w:val="00080988"/>
    <w:rsid w:val="000823C3"/>
    <w:rsid w:val="000840CD"/>
    <w:rsid w:val="00097B77"/>
    <w:rsid w:val="000A2BA2"/>
    <w:rsid w:val="000B2C72"/>
    <w:rsid w:val="000E1423"/>
    <w:rsid w:val="000E648C"/>
    <w:rsid w:val="000F2C80"/>
    <w:rsid w:val="000F504B"/>
    <w:rsid w:val="00104186"/>
    <w:rsid w:val="00106C14"/>
    <w:rsid w:val="0011003C"/>
    <w:rsid w:val="0011431E"/>
    <w:rsid w:val="001405A9"/>
    <w:rsid w:val="001610D5"/>
    <w:rsid w:val="00175480"/>
    <w:rsid w:val="00195224"/>
    <w:rsid w:val="001A0AA7"/>
    <w:rsid w:val="001D444C"/>
    <w:rsid w:val="001E0A7A"/>
    <w:rsid w:val="001E4CFC"/>
    <w:rsid w:val="002001C2"/>
    <w:rsid w:val="00203626"/>
    <w:rsid w:val="00222A31"/>
    <w:rsid w:val="00243B56"/>
    <w:rsid w:val="0025131F"/>
    <w:rsid w:val="00294001"/>
    <w:rsid w:val="00295AFF"/>
    <w:rsid w:val="002B322E"/>
    <w:rsid w:val="002B575D"/>
    <w:rsid w:val="002D0112"/>
    <w:rsid w:val="002F0547"/>
    <w:rsid w:val="002F70EC"/>
    <w:rsid w:val="00305434"/>
    <w:rsid w:val="00333DF7"/>
    <w:rsid w:val="00335F5B"/>
    <w:rsid w:val="0033778E"/>
    <w:rsid w:val="00351F72"/>
    <w:rsid w:val="00370277"/>
    <w:rsid w:val="00375E7A"/>
    <w:rsid w:val="003A58CF"/>
    <w:rsid w:val="003C7194"/>
    <w:rsid w:val="003E1F42"/>
    <w:rsid w:val="003E459D"/>
    <w:rsid w:val="004005CD"/>
    <w:rsid w:val="00413BDC"/>
    <w:rsid w:val="004161DC"/>
    <w:rsid w:val="00427BED"/>
    <w:rsid w:val="00437604"/>
    <w:rsid w:val="004442AC"/>
    <w:rsid w:val="0044574D"/>
    <w:rsid w:val="0045555E"/>
    <w:rsid w:val="004856C4"/>
    <w:rsid w:val="00486F7A"/>
    <w:rsid w:val="004A1C81"/>
    <w:rsid w:val="004B1CF2"/>
    <w:rsid w:val="004C3D88"/>
    <w:rsid w:val="004C4461"/>
    <w:rsid w:val="004C6941"/>
    <w:rsid w:val="004C7083"/>
    <w:rsid w:val="004D2316"/>
    <w:rsid w:val="004D3858"/>
    <w:rsid w:val="004D608D"/>
    <w:rsid w:val="004E1C47"/>
    <w:rsid w:val="004E4A7C"/>
    <w:rsid w:val="00520B64"/>
    <w:rsid w:val="005276C4"/>
    <w:rsid w:val="00541952"/>
    <w:rsid w:val="00554938"/>
    <w:rsid w:val="005604FE"/>
    <w:rsid w:val="005733BA"/>
    <w:rsid w:val="00581126"/>
    <w:rsid w:val="00592DC4"/>
    <w:rsid w:val="005949EE"/>
    <w:rsid w:val="005B4725"/>
    <w:rsid w:val="005B6199"/>
    <w:rsid w:val="005D1935"/>
    <w:rsid w:val="005D209D"/>
    <w:rsid w:val="005D3144"/>
    <w:rsid w:val="005D7380"/>
    <w:rsid w:val="0061385C"/>
    <w:rsid w:val="00627E84"/>
    <w:rsid w:val="006318ED"/>
    <w:rsid w:val="00645777"/>
    <w:rsid w:val="006533CE"/>
    <w:rsid w:val="00653DA8"/>
    <w:rsid w:val="00661AD6"/>
    <w:rsid w:val="00663B65"/>
    <w:rsid w:val="006669CD"/>
    <w:rsid w:val="00683E8B"/>
    <w:rsid w:val="00692D97"/>
    <w:rsid w:val="00695BF0"/>
    <w:rsid w:val="006A6BD3"/>
    <w:rsid w:val="006A6C3F"/>
    <w:rsid w:val="006B4B8C"/>
    <w:rsid w:val="006E3E53"/>
    <w:rsid w:val="006F2C25"/>
    <w:rsid w:val="006F4BC5"/>
    <w:rsid w:val="0071402A"/>
    <w:rsid w:val="00721097"/>
    <w:rsid w:val="007352C3"/>
    <w:rsid w:val="007512D3"/>
    <w:rsid w:val="00751C4B"/>
    <w:rsid w:val="00766575"/>
    <w:rsid w:val="007947C3"/>
    <w:rsid w:val="007C006F"/>
    <w:rsid w:val="007C26FE"/>
    <w:rsid w:val="007C2978"/>
    <w:rsid w:val="007C2989"/>
    <w:rsid w:val="007C2CB3"/>
    <w:rsid w:val="007C3ABE"/>
    <w:rsid w:val="007C7ED1"/>
    <w:rsid w:val="00807DBA"/>
    <w:rsid w:val="008248CC"/>
    <w:rsid w:val="00842D5A"/>
    <w:rsid w:val="008438E0"/>
    <w:rsid w:val="008462AD"/>
    <w:rsid w:val="00846723"/>
    <w:rsid w:val="00855804"/>
    <w:rsid w:val="00866038"/>
    <w:rsid w:val="0087574F"/>
    <w:rsid w:val="00881897"/>
    <w:rsid w:val="00882246"/>
    <w:rsid w:val="008832AF"/>
    <w:rsid w:val="00886CA3"/>
    <w:rsid w:val="008A09E2"/>
    <w:rsid w:val="008A4DA3"/>
    <w:rsid w:val="008D0345"/>
    <w:rsid w:val="008D0464"/>
    <w:rsid w:val="008E0DA4"/>
    <w:rsid w:val="008E1E8A"/>
    <w:rsid w:val="008E1F3B"/>
    <w:rsid w:val="008F2664"/>
    <w:rsid w:val="008F4BFD"/>
    <w:rsid w:val="00906084"/>
    <w:rsid w:val="009120A5"/>
    <w:rsid w:val="00941CC6"/>
    <w:rsid w:val="00957FB1"/>
    <w:rsid w:val="00960598"/>
    <w:rsid w:val="0099120A"/>
    <w:rsid w:val="00991ECA"/>
    <w:rsid w:val="009B5AE7"/>
    <w:rsid w:val="009D4665"/>
    <w:rsid w:val="009F2B4E"/>
    <w:rsid w:val="009F3769"/>
    <w:rsid w:val="00A11F9F"/>
    <w:rsid w:val="00A250EA"/>
    <w:rsid w:val="00A2531D"/>
    <w:rsid w:val="00A31611"/>
    <w:rsid w:val="00A32C90"/>
    <w:rsid w:val="00A3421A"/>
    <w:rsid w:val="00A46C96"/>
    <w:rsid w:val="00A57FB8"/>
    <w:rsid w:val="00A663AE"/>
    <w:rsid w:val="00A72ED9"/>
    <w:rsid w:val="00A873A9"/>
    <w:rsid w:val="00AA1D54"/>
    <w:rsid w:val="00AC2B84"/>
    <w:rsid w:val="00AD7DA9"/>
    <w:rsid w:val="00AF186B"/>
    <w:rsid w:val="00B21B73"/>
    <w:rsid w:val="00B31794"/>
    <w:rsid w:val="00B32A32"/>
    <w:rsid w:val="00B46CE3"/>
    <w:rsid w:val="00B71F4F"/>
    <w:rsid w:val="00B7504C"/>
    <w:rsid w:val="00BA3DB4"/>
    <w:rsid w:val="00BA4E48"/>
    <w:rsid w:val="00BB5915"/>
    <w:rsid w:val="00BC13C7"/>
    <w:rsid w:val="00BD0BFB"/>
    <w:rsid w:val="00BD276E"/>
    <w:rsid w:val="00BD51E2"/>
    <w:rsid w:val="00BE64C1"/>
    <w:rsid w:val="00C1153E"/>
    <w:rsid w:val="00C15A3C"/>
    <w:rsid w:val="00C17497"/>
    <w:rsid w:val="00C207EB"/>
    <w:rsid w:val="00C25275"/>
    <w:rsid w:val="00C51366"/>
    <w:rsid w:val="00C520CE"/>
    <w:rsid w:val="00C55E31"/>
    <w:rsid w:val="00C75A53"/>
    <w:rsid w:val="00CA08A0"/>
    <w:rsid w:val="00CA27FB"/>
    <w:rsid w:val="00CA50D0"/>
    <w:rsid w:val="00CA773C"/>
    <w:rsid w:val="00CB7104"/>
    <w:rsid w:val="00CC6798"/>
    <w:rsid w:val="00CD2B7A"/>
    <w:rsid w:val="00CE532B"/>
    <w:rsid w:val="00CE6EE4"/>
    <w:rsid w:val="00D12C9D"/>
    <w:rsid w:val="00D15CF3"/>
    <w:rsid w:val="00D35A88"/>
    <w:rsid w:val="00D4525D"/>
    <w:rsid w:val="00D5417F"/>
    <w:rsid w:val="00D64F0B"/>
    <w:rsid w:val="00D65206"/>
    <w:rsid w:val="00D6655B"/>
    <w:rsid w:val="00D870D1"/>
    <w:rsid w:val="00D9388E"/>
    <w:rsid w:val="00DA1EB4"/>
    <w:rsid w:val="00DA21F1"/>
    <w:rsid w:val="00DB064E"/>
    <w:rsid w:val="00DC4559"/>
    <w:rsid w:val="00DE45E3"/>
    <w:rsid w:val="00DF5B04"/>
    <w:rsid w:val="00E14D42"/>
    <w:rsid w:val="00E36DCC"/>
    <w:rsid w:val="00E430B3"/>
    <w:rsid w:val="00E55F8A"/>
    <w:rsid w:val="00E61E89"/>
    <w:rsid w:val="00E66B2F"/>
    <w:rsid w:val="00E75E99"/>
    <w:rsid w:val="00E80E57"/>
    <w:rsid w:val="00E900ED"/>
    <w:rsid w:val="00E903C1"/>
    <w:rsid w:val="00E948FC"/>
    <w:rsid w:val="00E96DBE"/>
    <w:rsid w:val="00EA23F1"/>
    <w:rsid w:val="00EA4298"/>
    <w:rsid w:val="00EB24C7"/>
    <w:rsid w:val="00EB254B"/>
    <w:rsid w:val="00EC6C16"/>
    <w:rsid w:val="00EC7843"/>
    <w:rsid w:val="00F158E4"/>
    <w:rsid w:val="00F3267F"/>
    <w:rsid w:val="00F4501E"/>
    <w:rsid w:val="00F57A31"/>
    <w:rsid w:val="00F6324C"/>
    <w:rsid w:val="00F81F24"/>
    <w:rsid w:val="00FB14EC"/>
    <w:rsid w:val="00FB65A3"/>
    <w:rsid w:val="00FD5C91"/>
    <w:rsid w:val="00FE7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5E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380"/>
  </w:style>
  <w:style w:type="paragraph" w:styleId="a7">
    <w:name w:val="footer"/>
    <w:basedOn w:val="a"/>
    <w:link w:val="a8"/>
    <w:uiPriority w:val="99"/>
    <w:unhideWhenUsed/>
    <w:rsid w:val="005D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380"/>
  </w:style>
  <w:style w:type="paragraph" w:styleId="a9">
    <w:name w:val="Normal (Web)"/>
    <w:basedOn w:val="a"/>
    <w:uiPriority w:val="99"/>
    <w:unhideWhenUsed/>
    <w:rsid w:val="00A11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C75A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5E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380"/>
  </w:style>
  <w:style w:type="paragraph" w:styleId="a7">
    <w:name w:val="footer"/>
    <w:basedOn w:val="a"/>
    <w:link w:val="a8"/>
    <w:uiPriority w:val="99"/>
    <w:unhideWhenUsed/>
    <w:rsid w:val="005D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380"/>
  </w:style>
  <w:style w:type="paragraph" w:styleId="a9">
    <w:name w:val="Normal (Web)"/>
    <w:basedOn w:val="a"/>
    <w:uiPriority w:val="99"/>
    <w:unhideWhenUsed/>
    <w:rsid w:val="00A11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C75A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9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2FFF1BCE88DE08C85D74EDEAA6BEA37E63CB6B697FAA7AA3C62CF1780CF1BDEA8FDFDA3EB1C7B4yFtA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B82D-C183-4F79-ACE6-09A3FD647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Несина</dc:creator>
  <cp:lastModifiedBy>Kadri1</cp:lastModifiedBy>
  <cp:revision>5</cp:revision>
  <cp:lastPrinted>2020-06-30T13:04:00Z</cp:lastPrinted>
  <dcterms:created xsi:type="dcterms:W3CDTF">2020-08-10T05:37:00Z</dcterms:created>
  <dcterms:modified xsi:type="dcterms:W3CDTF">2020-08-17T09:05:00Z</dcterms:modified>
</cp:coreProperties>
</file>